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BF17" w14:textId="77777777" w:rsidR="00D309A2" w:rsidRPr="00B51A50" w:rsidRDefault="00D309A2" w:rsidP="00C32295">
      <w:pPr>
        <w:spacing w:after="0"/>
        <w:ind w:left="4111" w:right="1974" w:firstLine="6"/>
        <w:jc w:val="right"/>
        <w:rPr>
          <w:sz w:val="36"/>
        </w:rPr>
      </w:pPr>
    </w:p>
    <w:p w14:paraId="6C07A065" w14:textId="37D69332" w:rsidR="00CA67D3" w:rsidRPr="00B51A50" w:rsidRDefault="008F26E5" w:rsidP="00C32295">
      <w:pPr>
        <w:spacing w:before="360"/>
        <w:ind w:left="4111" w:firstLine="708"/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3DD9B6D6" wp14:editId="485A08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4900" cy="1905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DBD" w:rsidRPr="00B51A5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55FF9B" wp14:editId="1E3BB307">
                <wp:simplePos x="0" y="0"/>
                <wp:positionH relativeFrom="margin">
                  <wp:posOffset>1803527</wp:posOffset>
                </wp:positionH>
                <wp:positionV relativeFrom="paragraph">
                  <wp:posOffset>383540</wp:posOffset>
                </wp:positionV>
                <wp:extent cx="4523105" cy="371475"/>
                <wp:effectExtent l="0" t="0" r="0" b="952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75792" w14:textId="344C737E" w:rsidR="00C32295" w:rsidRPr="00013DBD" w:rsidRDefault="00112F8E" w:rsidP="002C6BBF">
                            <w:pPr>
                              <w:pStyle w:val="NOM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Lisa</w:t>
                            </w:r>
                            <w:r w:rsidR="005A59B4" w:rsidRPr="00013DBD"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BRUNKE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055FF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2pt;margin-top:30.2pt;width:356.15pt;height:29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" stroked="f">
                <v:textbox>
                  <w:txbxContent>
                    <w:p w14:paraId="30775792" w14:textId="344C737E" w:rsidR="00C32295" w:rsidRPr="00013DBD" w:rsidRDefault="00112F8E" w:rsidP="002C6BBF">
                      <w:pPr>
                        <w:pStyle w:val="NOM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Lisa</w:t>
                      </w:r>
                      <w:r w:rsidR="005A59B4" w:rsidRPr="00013DBD">
                        <w:rPr>
                          <w:color w:val="C00000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BRUNKE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A1212C" w14:textId="77777777" w:rsidR="00E2554B" w:rsidRPr="00B51A50" w:rsidRDefault="00E2554B" w:rsidP="005043B2">
      <w:pPr>
        <w:pStyle w:val="Titre1FicheCAER"/>
      </w:pPr>
    </w:p>
    <w:p w14:paraId="6F829722" w14:textId="77777777" w:rsidR="00C32295" w:rsidRPr="00B51A50" w:rsidRDefault="00013DBD" w:rsidP="005043B2">
      <w:pPr>
        <w:pStyle w:val="Titre1FicheCAER"/>
      </w:pPr>
      <w:r w:rsidRPr="00B51A5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34FE596" wp14:editId="5B27A7B9">
                <wp:simplePos x="0" y="0"/>
                <wp:positionH relativeFrom="margin">
                  <wp:posOffset>3351149</wp:posOffset>
                </wp:positionH>
                <wp:positionV relativeFrom="paragraph">
                  <wp:posOffset>81915</wp:posOffset>
                </wp:positionV>
                <wp:extent cx="2935605" cy="1328420"/>
                <wp:effectExtent l="0" t="0" r="0" b="508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6952" w14:textId="089D011E" w:rsidR="00E2554B" w:rsidRPr="00B51A50" w:rsidRDefault="00112F8E" w:rsidP="000F0352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Dr. (des.)</w:t>
                            </w:r>
                            <w:r w:rsidR="00E2554B" w:rsidRPr="00B51A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803BBE" w14:textId="77777777" w:rsidR="00E2554B" w:rsidRPr="00B51A50" w:rsidRDefault="00E2554B" w:rsidP="000F035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51A50">
                              <w:rPr>
                                <w:sz w:val="20"/>
                                <w:szCs w:val="20"/>
                              </w:rPr>
                              <w:t>Aix Marseille Université</w:t>
                            </w:r>
                          </w:p>
                          <w:p w14:paraId="74D98BF1" w14:textId="77777777" w:rsidR="003F3722" w:rsidRPr="003F3722" w:rsidRDefault="003F3722" w:rsidP="003F372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F3722">
                              <w:rPr>
                                <w:sz w:val="16"/>
                                <w:szCs w:val="16"/>
                              </w:rPr>
                              <w:t xml:space="preserve">Unité de recherche : </w:t>
                            </w:r>
                            <w:r w:rsidR="008E0C21">
                              <w:rPr>
                                <w:sz w:val="16"/>
                                <w:szCs w:val="16"/>
                              </w:rPr>
                              <w:t>ECHANGES 4236</w:t>
                            </w:r>
                          </w:p>
                          <w:p w14:paraId="58DA8D8B" w14:textId="5C1DB6C0" w:rsidR="00C979BA" w:rsidRDefault="003F3722" w:rsidP="003F372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F3722">
                              <w:rPr>
                                <w:sz w:val="16"/>
                                <w:szCs w:val="16"/>
                              </w:rPr>
                              <w:t>Département</w:t>
                            </w:r>
                            <w:proofErr w:type="gramStart"/>
                            <w:r w:rsidRPr="003F3722"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  <w:proofErr w:type="spellStart"/>
                            <w:r w:rsidR="00112F8E">
                              <w:rPr>
                                <w:sz w:val="16"/>
                                <w:szCs w:val="16"/>
                              </w:rPr>
                              <w:t>Etudes</w:t>
                            </w:r>
                            <w:proofErr w:type="spellEnd"/>
                            <w:proofErr w:type="gramEnd"/>
                            <w:r w:rsidR="00112F8E">
                              <w:rPr>
                                <w:sz w:val="16"/>
                                <w:szCs w:val="16"/>
                              </w:rPr>
                              <w:t xml:space="preserve"> germaniques</w:t>
                            </w:r>
                          </w:p>
                          <w:p w14:paraId="5374E40A" w14:textId="77777777" w:rsidR="00727D81" w:rsidRDefault="00727D81" w:rsidP="003F372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École Doctorale 854 : </w:t>
                            </w:r>
                            <w:r w:rsidR="00F10FB6">
                              <w:rPr>
                                <w:sz w:val="16"/>
                                <w:szCs w:val="16"/>
                              </w:rPr>
                              <w:t xml:space="preserve">Langues, Lettres et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Arts </w:t>
                            </w:r>
                          </w:p>
                          <w:p w14:paraId="465D259B" w14:textId="77777777" w:rsidR="00F10FB6" w:rsidRPr="003F3722" w:rsidRDefault="00F10FB6" w:rsidP="003F372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Fédération de Recherche</w:t>
                            </w:r>
                            <w:r w:rsidR="007217DE"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CRISIS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FE59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85pt;margin-top:6.45pt;width:231.15pt;height:104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" stroked="f">
                <v:textbox>
                  <w:txbxContent>
                    <w:p w14:paraId="2DA76952" w14:textId="089D011E" w:rsidR="00E2554B" w:rsidRPr="00B51A50" w:rsidRDefault="00112F8E" w:rsidP="000F0352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Dr. (des.)</w:t>
                      </w:r>
                      <w:r w:rsidR="00E2554B" w:rsidRPr="00B51A5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803BBE" w14:textId="77777777" w:rsidR="00E2554B" w:rsidRPr="00B51A50" w:rsidRDefault="00E2554B" w:rsidP="000F035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51A50">
                        <w:rPr>
                          <w:sz w:val="20"/>
                          <w:szCs w:val="20"/>
                        </w:rPr>
                        <w:t>Aix Marseille Université</w:t>
                      </w:r>
                    </w:p>
                    <w:p w14:paraId="74D98BF1" w14:textId="77777777" w:rsidR="003F3722" w:rsidRPr="003F3722" w:rsidRDefault="003F3722" w:rsidP="003F3722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F3722">
                        <w:rPr>
                          <w:sz w:val="16"/>
                          <w:szCs w:val="16"/>
                        </w:rPr>
                        <w:t xml:space="preserve">Unité de recherche : </w:t>
                      </w:r>
                      <w:r w:rsidR="008E0C21">
                        <w:rPr>
                          <w:sz w:val="16"/>
                          <w:szCs w:val="16"/>
                        </w:rPr>
                        <w:t>ECHANGES 4236</w:t>
                      </w:r>
                    </w:p>
                    <w:p w14:paraId="58DA8D8B" w14:textId="5C1DB6C0" w:rsidR="00C979BA" w:rsidRDefault="003F3722" w:rsidP="003F3722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F3722">
                        <w:rPr>
                          <w:sz w:val="16"/>
                          <w:szCs w:val="16"/>
                        </w:rPr>
                        <w:t>Département</w:t>
                      </w:r>
                      <w:proofErr w:type="gramStart"/>
                      <w:r w:rsidRPr="003F3722">
                        <w:rPr>
                          <w:sz w:val="16"/>
                          <w:szCs w:val="16"/>
                        </w:rPr>
                        <w:t> :</w:t>
                      </w:r>
                      <w:proofErr w:type="spellStart"/>
                      <w:r w:rsidR="00112F8E">
                        <w:rPr>
                          <w:sz w:val="16"/>
                          <w:szCs w:val="16"/>
                        </w:rPr>
                        <w:t>Etudes</w:t>
                      </w:r>
                      <w:proofErr w:type="spellEnd"/>
                      <w:proofErr w:type="gramEnd"/>
                      <w:r w:rsidR="00112F8E">
                        <w:rPr>
                          <w:sz w:val="16"/>
                          <w:szCs w:val="16"/>
                        </w:rPr>
                        <w:t xml:space="preserve"> germaniques</w:t>
                      </w:r>
                    </w:p>
                    <w:p w14:paraId="5374E40A" w14:textId="77777777" w:rsidR="00727D81" w:rsidRDefault="00727D81" w:rsidP="003F3722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École Doctorale 854 : </w:t>
                      </w:r>
                      <w:r w:rsidR="00F10FB6">
                        <w:rPr>
                          <w:sz w:val="16"/>
                          <w:szCs w:val="16"/>
                        </w:rPr>
                        <w:t xml:space="preserve">Langues, Lettres et </w:t>
                      </w:r>
                      <w:r>
                        <w:rPr>
                          <w:sz w:val="16"/>
                          <w:szCs w:val="16"/>
                        </w:rPr>
                        <w:t xml:space="preserve">Arts </w:t>
                      </w:r>
                    </w:p>
                    <w:p w14:paraId="465D259B" w14:textId="77777777" w:rsidR="00F10FB6" w:rsidRPr="003F3722" w:rsidRDefault="00F10FB6" w:rsidP="003F3722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Fédération de Recherche</w:t>
                      </w:r>
                      <w:r w:rsidR="007217DE">
                        <w:rPr>
                          <w:sz w:val="16"/>
                          <w:szCs w:val="16"/>
                        </w:rPr>
                        <w:t> :</w:t>
                      </w:r>
                      <w:r>
                        <w:rPr>
                          <w:sz w:val="16"/>
                          <w:szCs w:val="16"/>
                        </w:rPr>
                        <w:t xml:space="preserve"> CRISIS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ECE0D1" w14:textId="77777777" w:rsidR="000F0352" w:rsidRDefault="000F0352" w:rsidP="005043B2">
      <w:pPr>
        <w:pStyle w:val="Titre1FicheCAER"/>
      </w:pPr>
    </w:p>
    <w:p w14:paraId="3D79C0AA" w14:textId="77777777" w:rsidR="008E0C21" w:rsidRDefault="008E0C21" w:rsidP="005043B2">
      <w:pPr>
        <w:pStyle w:val="Titre1FicheCAER"/>
      </w:pPr>
    </w:p>
    <w:p w14:paraId="02E114A6" w14:textId="77777777" w:rsidR="00013DBD" w:rsidRDefault="00013DBD" w:rsidP="005043B2">
      <w:pPr>
        <w:pStyle w:val="Titre1FicheCAER"/>
      </w:pPr>
    </w:p>
    <w:p w14:paraId="1ACC82B6" w14:textId="77777777" w:rsidR="003706C3" w:rsidRDefault="003706C3" w:rsidP="005043B2">
      <w:pPr>
        <w:pStyle w:val="Titre1FicheCAER"/>
      </w:pPr>
    </w:p>
    <w:p w14:paraId="6805AF79" w14:textId="704B7B77" w:rsidR="00337128" w:rsidRPr="005043B2" w:rsidRDefault="00337128" w:rsidP="005043B2">
      <w:pPr>
        <w:pStyle w:val="Titre1FicheCAER"/>
      </w:pPr>
      <w:r w:rsidRPr="005043B2">
        <w:t xml:space="preserve">Coordonnées  </w:t>
      </w:r>
    </w:p>
    <w:p w14:paraId="00D61D13" w14:textId="04662921" w:rsidR="00337128" w:rsidRPr="005043B2" w:rsidRDefault="00013DBD" w:rsidP="00112F8E">
      <w:pPr>
        <w:tabs>
          <w:tab w:val="left" w:pos="851"/>
        </w:tabs>
        <w:spacing w:after="0" w:line="240" w:lineRule="auto"/>
        <w:ind w:left="851"/>
        <w:rPr>
          <w:color w:val="000000" w:themeColor="text1"/>
          <w:szCs w:val="18"/>
          <w:highlight w:val="yellow"/>
        </w:rPr>
      </w:pPr>
      <w:r w:rsidRPr="005043B2">
        <w:rPr>
          <w:color w:val="000000" w:themeColor="text1"/>
          <w:szCs w:val="18"/>
        </w:rPr>
        <w:sym w:font="Wingdings 2" w:char="F027"/>
      </w:r>
      <w:r w:rsidR="00921C8E" w:rsidRPr="005043B2">
        <w:rPr>
          <w:color w:val="000000" w:themeColor="text1"/>
          <w:szCs w:val="18"/>
        </w:rPr>
        <w:t xml:space="preserve">: </w:t>
      </w:r>
      <w:r w:rsidR="005E60C0" w:rsidRPr="005043B2">
        <w:rPr>
          <w:color w:val="000000" w:themeColor="text1"/>
          <w:szCs w:val="18"/>
        </w:rPr>
        <w:t>+</w:t>
      </w:r>
    </w:p>
    <w:p w14:paraId="31261AC6" w14:textId="7EEDA451" w:rsidR="008E0C21" w:rsidRPr="005043B2" w:rsidRDefault="008E0C21" w:rsidP="00337128">
      <w:pPr>
        <w:tabs>
          <w:tab w:val="left" w:pos="851"/>
        </w:tabs>
        <w:spacing w:after="0" w:line="240" w:lineRule="auto"/>
        <w:ind w:left="851"/>
        <w:rPr>
          <w:color w:val="000000" w:themeColor="text1"/>
          <w:szCs w:val="18"/>
        </w:rPr>
      </w:pPr>
      <w:r w:rsidRPr="005043B2">
        <w:rPr>
          <w:color w:val="000000" w:themeColor="text1"/>
          <w:szCs w:val="18"/>
        </w:rPr>
        <w:sym w:font="Wingdings 2" w:char="F03A"/>
      </w:r>
      <w:r w:rsidR="00013DBD" w:rsidRPr="005043B2">
        <w:rPr>
          <w:color w:val="000000" w:themeColor="text1"/>
          <w:szCs w:val="18"/>
        </w:rPr>
        <w:t xml:space="preserve"> : </w:t>
      </w:r>
      <w:hyperlink r:id="rId9" w:history="1">
        <w:r w:rsidR="008F26E5" w:rsidRPr="00742942">
          <w:rPr>
            <w:rStyle w:val="Lienhypertexte"/>
            <w:szCs w:val="18"/>
          </w:rPr>
          <w:t>https://echanges.univ-amu.fr/membres-amu/lisa-brunke/</w:t>
        </w:r>
      </w:hyperlink>
    </w:p>
    <w:p w14:paraId="1DDDF29A" w14:textId="45D498F1" w:rsidR="00337128" w:rsidRPr="005043B2" w:rsidRDefault="00013DBD" w:rsidP="00337128">
      <w:pPr>
        <w:tabs>
          <w:tab w:val="left" w:pos="851"/>
        </w:tabs>
        <w:ind w:left="851"/>
        <w:rPr>
          <w:color w:val="000000" w:themeColor="text1"/>
          <w:szCs w:val="18"/>
        </w:rPr>
      </w:pPr>
      <w:r w:rsidRPr="005043B2">
        <w:rPr>
          <w:color w:val="000000" w:themeColor="text1"/>
          <w:szCs w:val="18"/>
        </w:rPr>
        <w:sym w:font="Wingdings 2" w:char="F02C"/>
      </w:r>
      <w:r w:rsidRPr="005043B2">
        <w:rPr>
          <w:color w:val="000000" w:themeColor="text1"/>
          <w:szCs w:val="18"/>
        </w:rPr>
        <w:t xml:space="preserve"> : </w:t>
      </w:r>
      <w:r w:rsidR="00337128" w:rsidRPr="005043B2">
        <w:rPr>
          <w:color w:val="000000" w:themeColor="text1"/>
          <w:szCs w:val="18"/>
        </w:rPr>
        <w:t xml:space="preserve"> </w:t>
      </w:r>
      <w:hyperlink r:id="rId10" w:history="1">
        <w:r w:rsidR="00112F8E" w:rsidRPr="007479E7">
          <w:rPr>
            <w:rStyle w:val="Lienhypertexte"/>
            <w:szCs w:val="18"/>
          </w:rPr>
          <w:t>lisa.brunke@univ-amu.fr</w:t>
        </w:r>
      </w:hyperlink>
      <w:r w:rsidR="005A22E0" w:rsidRPr="005043B2">
        <w:rPr>
          <w:rStyle w:val="Lienhypertexte"/>
          <w:color w:val="000000" w:themeColor="text1"/>
          <w:szCs w:val="18"/>
        </w:rPr>
        <w:t xml:space="preserve"> </w:t>
      </w:r>
    </w:p>
    <w:p w14:paraId="170F87F8" w14:textId="77777777" w:rsidR="003706C3" w:rsidRDefault="003706C3" w:rsidP="005043B2">
      <w:pPr>
        <w:pStyle w:val="Titre1FicheCAER"/>
      </w:pPr>
    </w:p>
    <w:p w14:paraId="66B0C6A9" w14:textId="0A73C9C0" w:rsidR="00727D81" w:rsidRPr="005A22E0" w:rsidRDefault="00727D81" w:rsidP="005043B2">
      <w:pPr>
        <w:pStyle w:val="Titre1FicheCAER"/>
      </w:pPr>
      <w:r w:rsidRPr="005A22E0">
        <w:t>Biographie</w:t>
      </w:r>
      <w:r w:rsidR="005A22E0" w:rsidRPr="005A22E0">
        <w:t xml:space="preserve"> </w:t>
      </w:r>
    </w:p>
    <w:p w14:paraId="008E629F" w14:textId="18E5E4D8" w:rsidR="00112F8E" w:rsidRPr="00112F8E" w:rsidRDefault="00112F8E" w:rsidP="00112F8E">
      <w:r>
        <w:t xml:space="preserve">Depuis </w:t>
      </w:r>
      <w:r w:rsidRPr="00112F8E">
        <w:t>septembre 2022</w:t>
      </w:r>
      <w:r w:rsidR="00E54A1C">
        <w:t>,</w:t>
      </w:r>
      <w:r w:rsidRPr="00112F8E">
        <w:t xml:space="preserve"> </w:t>
      </w:r>
      <w:r>
        <w:t xml:space="preserve">je suis </w:t>
      </w:r>
      <w:r w:rsidRPr="00112F8E">
        <w:t>lectrice du DAAD au Département d'</w:t>
      </w:r>
      <w:proofErr w:type="spellStart"/>
      <w:r w:rsidRPr="00112F8E">
        <w:t>Etudes</w:t>
      </w:r>
      <w:proofErr w:type="spellEnd"/>
      <w:r w:rsidRPr="00112F8E">
        <w:t xml:space="preserve"> germaniques de l'Université d'Aix-Marseille. </w:t>
      </w:r>
    </w:p>
    <w:p w14:paraId="041ADAA4" w14:textId="716A115A" w:rsidR="00727D81" w:rsidRDefault="00727D81" w:rsidP="00727D81"/>
    <w:p w14:paraId="3172E809" w14:textId="1EA2E88A" w:rsidR="00292EFA" w:rsidRPr="00B51A50" w:rsidRDefault="008E0C21" w:rsidP="005043B2">
      <w:pPr>
        <w:pStyle w:val="Titre1FicheCAER"/>
      </w:pPr>
      <w:r>
        <w:t>D</w:t>
      </w:r>
      <w:r w:rsidR="00292EFA" w:rsidRPr="0022737D">
        <w:t>omaine</w:t>
      </w:r>
      <w:r w:rsidR="00B51B73" w:rsidRPr="0022737D">
        <w:t>s</w:t>
      </w:r>
      <w:r w:rsidR="00292EFA" w:rsidRPr="00B51A50">
        <w:t xml:space="preserve"> de recherche</w:t>
      </w:r>
      <w:r w:rsidR="005A22E0">
        <w:t> </w:t>
      </w:r>
    </w:p>
    <w:p w14:paraId="203C75DE" w14:textId="18F20CE8" w:rsidR="00292EFA" w:rsidRPr="00337128" w:rsidRDefault="00112F8E" w:rsidP="0022737D">
      <w:pPr>
        <w:rPr>
          <w:lang w:eastAsia="fr-FR"/>
        </w:rPr>
      </w:pPr>
      <w:r>
        <w:rPr>
          <w:lang w:eastAsia="fr-FR"/>
        </w:rPr>
        <w:t xml:space="preserve">Littérature francophone, </w:t>
      </w:r>
      <w:proofErr w:type="spellStart"/>
      <w:r>
        <w:rPr>
          <w:lang w:eastAsia="fr-FR"/>
        </w:rPr>
        <w:t>Etudes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post-coloniales</w:t>
      </w:r>
      <w:proofErr w:type="spellEnd"/>
      <w:r>
        <w:rPr>
          <w:lang w:eastAsia="fr-FR"/>
        </w:rPr>
        <w:t xml:space="preserve">, Littérature </w:t>
      </w:r>
      <w:proofErr w:type="spellStart"/>
      <w:proofErr w:type="gramStart"/>
      <w:r>
        <w:rPr>
          <w:lang w:eastAsia="fr-FR"/>
        </w:rPr>
        <w:t>caraïbéenne</w:t>
      </w:r>
      <w:proofErr w:type="spellEnd"/>
      <w:r>
        <w:rPr>
          <w:lang w:eastAsia="fr-FR"/>
        </w:rPr>
        <w:t xml:space="preserve"> ,</w:t>
      </w:r>
      <w:proofErr w:type="gramEnd"/>
      <w:r>
        <w:rPr>
          <w:lang w:eastAsia="fr-FR"/>
        </w:rPr>
        <w:t xml:space="preserve"> Littérature </w:t>
      </w:r>
      <w:r w:rsidR="002B090F">
        <w:rPr>
          <w:lang w:eastAsia="fr-FR"/>
        </w:rPr>
        <w:t xml:space="preserve">haïtienne, </w:t>
      </w:r>
      <w:proofErr w:type="spellStart"/>
      <w:r w:rsidR="002B090F">
        <w:rPr>
          <w:lang w:eastAsia="fr-FR"/>
        </w:rPr>
        <w:t>Etudes</w:t>
      </w:r>
      <w:proofErr w:type="spellEnd"/>
      <w:r w:rsidR="002B090F">
        <w:rPr>
          <w:lang w:eastAsia="fr-FR"/>
        </w:rPr>
        <w:t xml:space="preserve"> littéraires</w:t>
      </w:r>
    </w:p>
    <w:p w14:paraId="08C230BB" w14:textId="66DF8AA4" w:rsidR="003D676D" w:rsidRPr="00B51A50" w:rsidRDefault="005043B2" w:rsidP="005043B2">
      <w:pPr>
        <w:pStyle w:val="Titre1FicheCAER"/>
      </w:pPr>
      <w:r>
        <w:t>Diplômes</w:t>
      </w:r>
    </w:p>
    <w:p w14:paraId="30557F71" w14:textId="77777777" w:rsidR="00112F8E" w:rsidRDefault="00112F8E" w:rsidP="00112F8E">
      <w:pPr>
        <w:rPr>
          <w:lang w:eastAsia="fr-FR"/>
        </w:rPr>
      </w:pPr>
      <w:r>
        <w:rPr>
          <w:lang w:eastAsia="fr-FR"/>
        </w:rPr>
        <w:t xml:space="preserve">Novembre 2017 - Décembre 2022 </w:t>
      </w:r>
      <w:r>
        <w:rPr>
          <w:lang w:eastAsia="fr-FR"/>
        </w:rPr>
        <w:tab/>
        <w:t>Doctorante dans le projet DFG Circulation et transformation transatlantique des idées. L'impact des Lumières dans les littératures franco-caribéennes récentes. Soutenance de la thèse intitulée "</w:t>
      </w:r>
      <w:proofErr w:type="spellStart"/>
      <w:r>
        <w:rPr>
          <w:lang w:eastAsia="fr-FR"/>
        </w:rPr>
        <w:t>Banm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yon</w:t>
      </w:r>
      <w:proofErr w:type="spellEnd"/>
      <w:r>
        <w:rPr>
          <w:lang w:eastAsia="fr-FR"/>
        </w:rPr>
        <w:t xml:space="preserve"> ti </w:t>
      </w:r>
      <w:proofErr w:type="spellStart"/>
      <w:r>
        <w:rPr>
          <w:lang w:eastAsia="fr-FR"/>
        </w:rPr>
        <w:t>limyè</w:t>
      </w:r>
      <w:proofErr w:type="spellEnd"/>
      <w:r>
        <w:rPr>
          <w:lang w:eastAsia="fr-FR"/>
        </w:rPr>
        <w:t xml:space="preserve"> - Projets de communautarisation et de cohabitation dans les romans francophones d'Haïti après 1986" le 15.02.2022 à l'Université Martin Luther de Halle-Wittenberg.</w:t>
      </w:r>
    </w:p>
    <w:p w14:paraId="5B06E645" w14:textId="77777777" w:rsidR="00112F8E" w:rsidRDefault="00112F8E" w:rsidP="00112F8E">
      <w:pPr>
        <w:rPr>
          <w:lang w:eastAsia="fr-FR"/>
        </w:rPr>
      </w:pPr>
      <w:r>
        <w:rPr>
          <w:lang w:eastAsia="fr-FR"/>
        </w:rPr>
        <w:t xml:space="preserve">Octobre 2012- Juin 2017 </w:t>
      </w:r>
      <w:r>
        <w:rPr>
          <w:lang w:eastAsia="fr-FR"/>
        </w:rPr>
        <w:tab/>
        <w:t xml:space="preserve">Master en « </w:t>
      </w:r>
      <w:proofErr w:type="spellStart"/>
      <w:r>
        <w:rPr>
          <w:lang w:eastAsia="fr-FR"/>
        </w:rPr>
        <w:t>Etudes</w:t>
      </w:r>
      <w:proofErr w:type="spellEnd"/>
      <w:r>
        <w:rPr>
          <w:lang w:eastAsia="fr-FR"/>
        </w:rPr>
        <w:t xml:space="preserve"> littéraires transnationales -Théâtre et cinéma » à l‘ Université de Brême (Sujet du mémoire de master : Représentations de la violence coloniale et patriarcale dans « Femmes d’Alger dans leurs appartement » et « Femme sans sépulture » de </w:t>
      </w:r>
      <w:proofErr w:type="spellStart"/>
      <w:r>
        <w:rPr>
          <w:lang w:eastAsia="fr-FR"/>
        </w:rPr>
        <w:t>Assia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Djebar</w:t>
      </w:r>
      <w:proofErr w:type="spellEnd"/>
      <w:r>
        <w:rPr>
          <w:lang w:eastAsia="fr-FR"/>
        </w:rPr>
        <w:t>")</w:t>
      </w:r>
    </w:p>
    <w:p w14:paraId="1CD4327A" w14:textId="1F493B6D" w:rsidR="005E60C0" w:rsidRPr="00337128" w:rsidRDefault="00112F8E" w:rsidP="00112F8E">
      <w:pPr>
        <w:rPr>
          <w:lang w:eastAsia="fr-FR"/>
        </w:rPr>
      </w:pPr>
      <w:r>
        <w:rPr>
          <w:lang w:eastAsia="fr-FR"/>
        </w:rPr>
        <w:t xml:space="preserve">Octobre 2008 – Mai 2012 </w:t>
      </w:r>
      <w:r>
        <w:rPr>
          <w:lang w:eastAsia="fr-FR"/>
        </w:rPr>
        <w:tab/>
        <w:t xml:space="preserve">Licence en </w:t>
      </w:r>
      <w:proofErr w:type="spellStart"/>
      <w:r>
        <w:rPr>
          <w:lang w:eastAsia="fr-FR"/>
        </w:rPr>
        <w:t>Etudes</w:t>
      </w:r>
      <w:proofErr w:type="spellEnd"/>
      <w:r>
        <w:rPr>
          <w:lang w:eastAsia="fr-FR"/>
        </w:rPr>
        <w:t xml:space="preserve"> Allemandes et Science Politique à l'Université de Hanovre (Sujet du mémoire de </w:t>
      </w:r>
      <w:proofErr w:type="gramStart"/>
      <w:r>
        <w:rPr>
          <w:lang w:eastAsia="fr-FR"/>
        </w:rPr>
        <w:t>licence:</w:t>
      </w:r>
      <w:proofErr w:type="gramEnd"/>
      <w:r>
        <w:rPr>
          <w:lang w:eastAsia="fr-FR"/>
        </w:rPr>
        <w:t xml:space="preserve"> L'humanité des choses et la </w:t>
      </w:r>
      <w:proofErr w:type="spellStart"/>
      <w:r>
        <w:rPr>
          <w:lang w:eastAsia="fr-FR"/>
        </w:rPr>
        <w:t>chosefication</w:t>
      </w:r>
      <w:proofErr w:type="spellEnd"/>
      <w:r>
        <w:rPr>
          <w:lang w:eastAsia="fr-FR"/>
        </w:rPr>
        <w:t xml:space="preserve"> de l'être humain dans « La bascule de souffle » de Herta Müller)</w:t>
      </w:r>
    </w:p>
    <w:p w14:paraId="272A435A" w14:textId="77777777" w:rsidR="00112F8E" w:rsidRDefault="00112F8E" w:rsidP="00112F8E">
      <w:pPr>
        <w:rPr>
          <w:color w:val="000000" w:themeColor="text1"/>
          <w:highlight w:val="yellow"/>
        </w:rPr>
      </w:pPr>
    </w:p>
    <w:p w14:paraId="006A5B4D" w14:textId="77777777" w:rsidR="00112F8E" w:rsidRPr="005043B2" w:rsidRDefault="00112F8E" w:rsidP="00112F8E">
      <w:pPr>
        <w:rPr>
          <w:color w:val="000000" w:themeColor="text1"/>
          <w:highlight w:val="yellow"/>
        </w:rPr>
      </w:pPr>
    </w:p>
    <w:p w14:paraId="1B668EF7" w14:textId="77777777" w:rsidR="00112F8E" w:rsidRDefault="00112F8E" w:rsidP="00112F8E">
      <w:pPr>
        <w:pStyle w:val="Titre1FicheCAER"/>
        <w:ind w:left="0"/>
      </w:pPr>
    </w:p>
    <w:p w14:paraId="112EC166" w14:textId="77777777" w:rsidR="00112F8E" w:rsidRDefault="00112F8E" w:rsidP="00112F8E"/>
    <w:p w14:paraId="1FDA4611" w14:textId="77777777" w:rsidR="00112F8E" w:rsidRPr="00112F8E" w:rsidRDefault="00112F8E" w:rsidP="00112F8E"/>
    <w:p w14:paraId="4A03C571" w14:textId="77777777" w:rsidR="00112F8E" w:rsidRDefault="00112F8E" w:rsidP="005043B2">
      <w:pPr>
        <w:pStyle w:val="Titre1FicheCAER"/>
      </w:pPr>
      <w:r w:rsidRPr="00112F8E">
        <w:t>Fonctions académiques</w:t>
      </w:r>
    </w:p>
    <w:p w14:paraId="6B7768CF" w14:textId="77777777" w:rsidR="00112F8E" w:rsidRPr="00112F8E" w:rsidRDefault="00112F8E" w:rsidP="00112F8E">
      <w:r w:rsidRPr="00112F8E">
        <w:t xml:space="preserve">Septembre 2021- août 2022 </w:t>
      </w:r>
      <w:r w:rsidRPr="00112F8E">
        <w:tab/>
        <w:t>Enseignante-chercheuse contractuelle au Département d'</w:t>
      </w:r>
      <w:proofErr w:type="spellStart"/>
      <w:r w:rsidRPr="00112F8E">
        <w:t>Etudes</w:t>
      </w:r>
      <w:proofErr w:type="spellEnd"/>
      <w:r w:rsidRPr="00112F8E">
        <w:t xml:space="preserve"> germaniques de l'Université de Nantes </w:t>
      </w:r>
    </w:p>
    <w:p w14:paraId="5EFCB666" w14:textId="129700D9" w:rsidR="00112F8E" w:rsidRPr="00112F8E" w:rsidRDefault="00112F8E" w:rsidP="00112F8E">
      <w:r w:rsidRPr="00112F8E">
        <w:t>Mars 2018- Novembre 2020</w:t>
      </w:r>
      <w:r w:rsidRPr="00112F8E">
        <w:tab/>
        <w:t xml:space="preserve">Assistante de recherche à l'Institut de lettres et langues romanes de </w:t>
      </w:r>
      <w:r w:rsidR="008F26E5">
        <w:t>l’</w:t>
      </w:r>
      <w:r w:rsidRPr="00112F8E">
        <w:t>Université de Halle-Wittenberg</w:t>
      </w:r>
    </w:p>
    <w:p w14:paraId="40D9843E" w14:textId="1FEE41CC" w:rsidR="00112F8E" w:rsidRDefault="00112F8E" w:rsidP="00112F8E">
      <w:r w:rsidRPr="00112F8E">
        <w:t>Novembre 2017 – Février 2018</w:t>
      </w:r>
      <w:r w:rsidRPr="00112F8E">
        <w:tab/>
        <w:t>Assistante de recherche à l'Université de Brême</w:t>
      </w:r>
    </w:p>
    <w:p w14:paraId="30F4A574" w14:textId="77777777" w:rsidR="00B44C3F" w:rsidRDefault="00B44C3F" w:rsidP="00112F8E"/>
    <w:p w14:paraId="44BFADC9" w14:textId="77777777" w:rsidR="00B44C3F" w:rsidRPr="00B44C3F" w:rsidRDefault="00B44C3F" w:rsidP="00B44C3F">
      <w:pPr>
        <w:pStyle w:val="Titre1FicheCAER"/>
      </w:pPr>
      <w:r w:rsidRPr="00B44C3F">
        <w:t>Co-Organisation de manifestations scientifiques</w:t>
      </w:r>
    </w:p>
    <w:p w14:paraId="413F9A19" w14:textId="77777777" w:rsidR="00B44C3F" w:rsidRPr="008F26E5" w:rsidRDefault="00B44C3F" w:rsidP="00B44C3F">
      <w:pPr>
        <w:rPr>
          <w:szCs w:val="18"/>
          <w:lang w:val="de-DE"/>
        </w:rPr>
      </w:pPr>
      <w:proofErr w:type="spellStart"/>
      <w:r w:rsidRPr="008F26E5">
        <w:rPr>
          <w:szCs w:val="18"/>
          <w:lang w:val="de-DE"/>
        </w:rPr>
        <w:t>Fevrier</w:t>
      </w:r>
      <w:proofErr w:type="spellEnd"/>
      <w:r w:rsidRPr="008F26E5">
        <w:rPr>
          <w:szCs w:val="18"/>
          <w:lang w:val="de-DE"/>
        </w:rPr>
        <w:t xml:space="preserve"> 2021</w:t>
      </w:r>
      <w:r w:rsidRPr="008F26E5">
        <w:rPr>
          <w:szCs w:val="18"/>
          <w:lang w:val="de-DE"/>
        </w:rPr>
        <w:tab/>
        <w:t xml:space="preserve">Ensemble </w:t>
      </w:r>
      <w:proofErr w:type="spellStart"/>
      <w:r w:rsidRPr="008F26E5">
        <w:rPr>
          <w:szCs w:val="18"/>
          <w:lang w:val="de-DE"/>
        </w:rPr>
        <w:t>avec</w:t>
      </w:r>
      <w:proofErr w:type="spellEnd"/>
      <w:r w:rsidRPr="008F26E5">
        <w:rPr>
          <w:szCs w:val="18"/>
          <w:lang w:val="de-DE"/>
        </w:rPr>
        <w:t xml:space="preserve"> la </w:t>
      </w:r>
      <w:proofErr w:type="spellStart"/>
      <w:r w:rsidRPr="008F26E5">
        <w:rPr>
          <w:szCs w:val="18"/>
          <w:lang w:val="de-DE"/>
        </w:rPr>
        <w:t>rédaction</w:t>
      </w:r>
      <w:proofErr w:type="spellEnd"/>
      <w:r w:rsidRPr="008F26E5">
        <w:rPr>
          <w:szCs w:val="18"/>
          <w:lang w:val="de-DE"/>
        </w:rPr>
        <w:t xml:space="preserve"> du </w:t>
      </w:r>
      <w:proofErr w:type="spellStart"/>
      <w:r w:rsidRPr="008F26E5">
        <w:rPr>
          <w:szCs w:val="18"/>
          <w:lang w:val="de-DE"/>
        </w:rPr>
        <w:t>Undercurrents</w:t>
      </w:r>
      <w:proofErr w:type="spellEnd"/>
      <w:r w:rsidRPr="008F26E5">
        <w:rPr>
          <w:szCs w:val="18"/>
          <w:lang w:val="de-DE"/>
        </w:rPr>
        <w:t xml:space="preserve">- Forum für linke </w:t>
      </w:r>
      <w:proofErr w:type="gramStart"/>
      <w:r w:rsidRPr="008F26E5">
        <w:rPr>
          <w:szCs w:val="18"/>
          <w:lang w:val="de-DE"/>
        </w:rPr>
        <w:t>Literaturwissenschaft :</w:t>
      </w:r>
      <w:proofErr w:type="gramEnd"/>
      <w:r w:rsidRPr="008F26E5">
        <w:rPr>
          <w:szCs w:val="18"/>
          <w:lang w:val="de-DE"/>
        </w:rPr>
        <w:t xml:space="preserve"> Organisation du Workshop </w:t>
      </w:r>
      <w:r w:rsidRPr="008F26E5">
        <w:rPr>
          <w:rFonts w:eastAsia="Times New Roman" w:cs="Times New Roman"/>
          <w:i/>
          <w:iCs/>
          <w:szCs w:val="18"/>
          <w:lang w:val="de-DE" w:eastAsia="de-DE"/>
        </w:rPr>
        <w:t>Die Fäden neu verknüpfen: Linke Narrative für das 21. Jahrhundert</w:t>
      </w:r>
      <w:r w:rsidRPr="008F26E5">
        <w:rPr>
          <w:rFonts w:eastAsia="Times New Roman" w:cs="Times New Roman"/>
          <w:b/>
          <w:bCs/>
          <w:szCs w:val="18"/>
          <w:lang w:val="de-DE" w:eastAsia="de-DE"/>
        </w:rPr>
        <w:t xml:space="preserve"> </w:t>
      </w:r>
      <w:r w:rsidRPr="008F26E5">
        <w:rPr>
          <w:rFonts w:eastAsia="Times New Roman" w:cs="Times New Roman"/>
          <w:szCs w:val="18"/>
          <w:lang w:val="de-DE" w:eastAsia="de-DE"/>
        </w:rPr>
        <w:t xml:space="preserve">am </w:t>
      </w:r>
      <w:r w:rsidRPr="008F26E5">
        <w:rPr>
          <w:rFonts w:eastAsia="Times New Roman" w:cs="Times New Roman"/>
          <w:i/>
          <w:iCs/>
          <w:szCs w:val="18"/>
          <w:lang w:val="de-DE" w:eastAsia="de-DE"/>
        </w:rPr>
        <w:t>Literaturforum im Brechthaus</w:t>
      </w:r>
      <w:r w:rsidRPr="008F26E5">
        <w:rPr>
          <w:szCs w:val="18"/>
          <w:lang w:val="de-DE"/>
        </w:rPr>
        <w:t xml:space="preserve"> au Literaturforum Brechthaus à Berlin,  </w:t>
      </w:r>
      <w:proofErr w:type="spellStart"/>
      <w:r w:rsidRPr="008F26E5">
        <w:rPr>
          <w:szCs w:val="18"/>
          <w:lang w:val="de-DE"/>
        </w:rPr>
        <w:t>Modération</w:t>
      </w:r>
      <w:proofErr w:type="spellEnd"/>
      <w:r w:rsidRPr="008F26E5">
        <w:rPr>
          <w:szCs w:val="18"/>
          <w:lang w:val="de-DE"/>
        </w:rPr>
        <w:t xml:space="preserve"> du </w:t>
      </w:r>
      <w:proofErr w:type="spellStart"/>
      <w:r w:rsidRPr="008F26E5">
        <w:rPr>
          <w:szCs w:val="18"/>
          <w:lang w:val="de-DE"/>
        </w:rPr>
        <w:t>panel„Die</w:t>
      </w:r>
      <w:proofErr w:type="spellEnd"/>
      <w:r w:rsidRPr="008F26E5">
        <w:rPr>
          <w:szCs w:val="18"/>
          <w:lang w:val="de-DE"/>
        </w:rPr>
        <w:t xml:space="preserve"> Wiederkehr der Klasse in der Gegenwart. </w:t>
      </w:r>
      <w:proofErr w:type="spellStart"/>
      <w:r w:rsidRPr="008F26E5">
        <w:rPr>
          <w:szCs w:val="18"/>
          <w:lang w:val="de-DE"/>
        </w:rPr>
        <w:t>Riots</w:t>
      </w:r>
      <w:proofErr w:type="spellEnd"/>
      <w:r w:rsidRPr="008F26E5">
        <w:rPr>
          <w:szCs w:val="18"/>
          <w:lang w:val="de-DE"/>
        </w:rPr>
        <w:t xml:space="preserve"> und Zeugenschaft</w:t>
      </w:r>
      <w:bookmarkStart w:id="0" w:name="_Hlk144923558"/>
      <w:r w:rsidRPr="008F26E5">
        <w:rPr>
          <w:szCs w:val="18"/>
          <w:lang w:val="de-DE"/>
        </w:rPr>
        <w:t>“</w:t>
      </w:r>
      <w:bookmarkEnd w:id="0"/>
      <w:r w:rsidRPr="008F26E5">
        <w:rPr>
          <w:szCs w:val="18"/>
          <w:lang w:val="de-DE"/>
        </w:rPr>
        <w:t xml:space="preserve"> </w:t>
      </w:r>
    </w:p>
    <w:p w14:paraId="7AF548E3" w14:textId="605BEA7D" w:rsidR="00B44C3F" w:rsidRDefault="00B44C3F" w:rsidP="00B44C3F">
      <w:pPr>
        <w:pStyle w:val="Titre1FicheCAER"/>
      </w:pPr>
      <w:r w:rsidRPr="00B44C3F">
        <w:t>Co-Organisation de manifestations culturelles</w:t>
      </w:r>
    </w:p>
    <w:p w14:paraId="7C7F2B45" w14:textId="4A24240B" w:rsidR="00E54A1C" w:rsidRPr="00E54A1C" w:rsidRDefault="00E54A1C" w:rsidP="00E54A1C">
      <w:r w:rsidRPr="00E54A1C">
        <w:t xml:space="preserve">Novembre 2022 avec </w:t>
      </w:r>
      <w:proofErr w:type="spellStart"/>
      <w:r w:rsidRPr="00E54A1C">
        <w:t>Katharina</w:t>
      </w:r>
      <w:proofErr w:type="spellEnd"/>
      <w:r w:rsidRPr="00E54A1C">
        <w:t xml:space="preserve"> </w:t>
      </w:r>
      <w:proofErr w:type="spellStart"/>
      <w:r w:rsidRPr="00E54A1C">
        <w:t>Jechsmayr</w:t>
      </w:r>
      <w:proofErr w:type="spellEnd"/>
      <w:r w:rsidRPr="00E54A1C">
        <w:t>, Sophie Picard, Nathalie Schnitzer et le Cen</w:t>
      </w:r>
      <w:r>
        <w:t>tre Franco-allemand de la Provence Europa-Café « </w:t>
      </w:r>
      <w:proofErr w:type="spellStart"/>
      <w:r>
        <w:t>Dein</w:t>
      </w:r>
      <w:proofErr w:type="spellEnd"/>
      <w:r>
        <w:t xml:space="preserve"> </w:t>
      </w:r>
      <w:proofErr w:type="spellStart"/>
      <w:r>
        <w:t>Türchen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Ausland</w:t>
      </w:r>
      <w:proofErr w:type="spellEnd"/>
      <w:r>
        <w:t> »</w:t>
      </w:r>
    </w:p>
    <w:p w14:paraId="1C42E876" w14:textId="55C6BB5B" w:rsidR="00B44C3F" w:rsidRDefault="00B44C3F" w:rsidP="00E54A1C">
      <w:r>
        <w:t xml:space="preserve">Depuis Septembre 2022 </w:t>
      </w:r>
      <w:r w:rsidRPr="00B44C3F">
        <w:t xml:space="preserve">Avec </w:t>
      </w:r>
      <w:proofErr w:type="spellStart"/>
      <w:r w:rsidRPr="00B44C3F">
        <w:t>Katharina</w:t>
      </w:r>
      <w:proofErr w:type="spellEnd"/>
      <w:r w:rsidRPr="00B44C3F">
        <w:t xml:space="preserve"> </w:t>
      </w:r>
      <w:proofErr w:type="spellStart"/>
      <w:r w:rsidRPr="00B44C3F">
        <w:t>Jechsmayr</w:t>
      </w:r>
      <w:proofErr w:type="spellEnd"/>
      <w:r w:rsidRPr="00B44C3F">
        <w:t xml:space="preserve"> et Kerstin </w:t>
      </w:r>
      <w:proofErr w:type="spellStart"/>
      <w:r w:rsidRPr="00B44C3F">
        <w:t>Prettenthaler</w:t>
      </w:r>
      <w:proofErr w:type="spellEnd"/>
      <w:r>
        <w:t xml:space="preserve"> </w:t>
      </w:r>
      <w:r w:rsidRPr="00B44C3F">
        <w:t>Ciné-Club allemand du Département d’études germaniques, Aix-en-Provence</w:t>
      </w:r>
      <w:r w:rsidR="00E54A1C">
        <w:tab/>
      </w:r>
    </w:p>
    <w:p w14:paraId="4ABE03E9" w14:textId="77777777" w:rsidR="00E54A1C" w:rsidRPr="00B44C3F" w:rsidRDefault="00E54A1C" w:rsidP="00E54A1C"/>
    <w:p w14:paraId="7FAE0783" w14:textId="43F0E512" w:rsidR="00B44C3F" w:rsidRPr="00B44C3F" w:rsidRDefault="00E54A1C" w:rsidP="00B44C3F">
      <w:pPr>
        <w:pStyle w:val="Titre1FicheCAER"/>
        <w:ind w:left="0"/>
      </w:pPr>
      <w:r>
        <w:t xml:space="preserve"> </w:t>
      </w:r>
      <w:r w:rsidR="00B44C3F" w:rsidRPr="00B44C3F">
        <w:t>Communications</w:t>
      </w:r>
    </w:p>
    <w:p w14:paraId="08D7C216" w14:textId="77777777" w:rsidR="00B44C3F" w:rsidRDefault="00B44C3F" w:rsidP="00B44C3F">
      <w:r>
        <w:t xml:space="preserve">Octobre 2023 </w:t>
      </w:r>
      <w:r>
        <w:tab/>
        <w:t>"</w:t>
      </w:r>
      <w:proofErr w:type="spellStart"/>
      <w:r>
        <w:t>Creating</w:t>
      </w:r>
      <w:proofErr w:type="spellEnd"/>
      <w:r>
        <w:t xml:space="preserve"> and </w:t>
      </w:r>
      <w:proofErr w:type="spellStart"/>
      <w:r>
        <w:t>Caring</w:t>
      </w:r>
      <w:proofErr w:type="spellEnd"/>
      <w:r>
        <w:t xml:space="preserve"> for </w:t>
      </w:r>
      <w:proofErr w:type="spellStart"/>
      <w:r>
        <w:t>Transgenerational</w:t>
      </w:r>
      <w:proofErr w:type="spellEnd"/>
      <w:r>
        <w:t xml:space="preserve">, Transnational, and </w:t>
      </w:r>
      <w:proofErr w:type="spellStart"/>
      <w:r>
        <w:t>Supernatural</w:t>
      </w:r>
      <w:proofErr w:type="spellEnd"/>
      <w:r>
        <w:t xml:space="preserve"> Connections in </w:t>
      </w:r>
      <w:proofErr w:type="spellStart"/>
      <w:r>
        <w:t>Kettly</w:t>
      </w:r>
      <w:proofErr w:type="spellEnd"/>
      <w:r>
        <w:t xml:space="preserve"> Mars' L'ange du patriarche" communication à la 41st </w:t>
      </w:r>
      <w:proofErr w:type="spellStart"/>
      <w:r>
        <w:t>Annual</w:t>
      </w:r>
      <w:proofErr w:type="spellEnd"/>
      <w:r>
        <w:t xml:space="preserve"> West </w:t>
      </w:r>
      <w:proofErr w:type="spellStart"/>
      <w:r>
        <w:t>Indian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à Kingston</w:t>
      </w:r>
    </w:p>
    <w:p w14:paraId="583D6935" w14:textId="77777777" w:rsidR="00B44C3F" w:rsidRDefault="00B44C3F" w:rsidP="00B44C3F"/>
    <w:p w14:paraId="46F9FE54" w14:textId="77777777" w:rsidR="00B44C3F" w:rsidRDefault="00B44C3F" w:rsidP="00B44C3F">
      <w:r>
        <w:t xml:space="preserve">Octobre 2023 </w:t>
      </w:r>
      <w:r>
        <w:tab/>
        <w:t xml:space="preserve">"Construction et destruction dans le contexte de mouvements migratoires chez Émile Ollivier ('Passages') et de </w:t>
      </w:r>
      <w:proofErr w:type="spellStart"/>
      <w:r>
        <w:t>Néhémy</w:t>
      </w:r>
      <w:proofErr w:type="spellEnd"/>
      <w:r>
        <w:t xml:space="preserve"> Pierre-Dahomey ('Rapatriés')" à la 35th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de l'</w:t>
      </w:r>
      <w:proofErr w:type="spellStart"/>
      <w:r>
        <w:t>Haïtian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Association à Atlanta </w:t>
      </w:r>
    </w:p>
    <w:p w14:paraId="7F9EC1D1" w14:textId="77777777" w:rsidR="00B44C3F" w:rsidRDefault="00B44C3F" w:rsidP="00B44C3F"/>
    <w:p w14:paraId="087E5EF3" w14:textId="589343B8" w:rsidR="00B44C3F" w:rsidRDefault="00B44C3F" w:rsidP="00B44C3F">
      <w:proofErr w:type="spellStart"/>
      <w:r w:rsidRPr="00B44C3F">
        <w:rPr>
          <w:lang w:val="de-DE"/>
        </w:rPr>
        <w:t>Juin</w:t>
      </w:r>
      <w:proofErr w:type="spellEnd"/>
      <w:r w:rsidRPr="00B44C3F">
        <w:rPr>
          <w:lang w:val="de-DE"/>
        </w:rPr>
        <w:t xml:space="preserve"> 2023 </w:t>
      </w:r>
      <w:r w:rsidRPr="00B44C3F">
        <w:rPr>
          <w:lang w:val="de-DE"/>
        </w:rPr>
        <w:tab/>
        <w:t>"Was die Beschäftigung mit der Haiti</w:t>
      </w:r>
      <w:r w:rsidR="00E54A1C">
        <w:rPr>
          <w:lang w:val="de-DE"/>
        </w:rPr>
        <w:t>a</w:t>
      </w:r>
      <w:r w:rsidRPr="00B44C3F">
        <w:rPr>
          <w:lang w:val="de-DE"/>
        </w:rPr>
        <w:t xml:space="preserve">nischen Revolution mit einem diversen (Literatur)Unterricht zu tun", </w:t>
      </w:r>
      <w:proofErr w:type="spellStart"/>
      <w:r w:rsidRPr="00B44C3F">
        <w:rPr>
          <w:lang w:val="de-DE"/>
        </w:rPr>
        <w:t>conférence</w:t>
      </w:r>
      <w:proofErr w:type="spellEnd"/>
      <w:r w:rsidRPr="00B44C3F">
        <w:rPr>
          <w:lang w:val="de-DE"/>
        </w:rPr>
        <w:t xml:space="preserve"> à </w:t>
      </w:r>
      <w:proofErr w:type="spellStart"/>
      <w:r w:rsidRPr="00B44C3F">
        <w:rPr>
          <w:lang w:val="de-DE"/>
        </w:rPr>
        <w:t>l'université</w:t>
      </w:r>
      <w:proofErr w:type="spellEnd"/>
      <w:r w:rsidRPr="00B44C3F">
        <w:rPr>
          <w:lang w:val="de-DE"/>
        </w:rPr>
        <w:t xml:space="preserve"> </w:t>
      </w:r>
      <w:proofErr w:type="spellStart"/>
      <w:r w:rsidRPr="00B44C3F">
        <w:rPr>
          <w:lang w:val="de-DE"/>
        </w:rPr>
        <w:t>d'été</w:t>
      </w:r>
      <w:proofErr w:type="spellEnd"/>
      <w:r w:rsidRPr="00B44C3F">
        <w:rPr>
          <w:lang w:val="de-DE"/>
        </w:rPr>
        <w:t xml:space="preserve"> du DAAD Der Umgang mit Diversität in der Universität des 21. </w:t>
      </w:r>
      <w:proofErr w:type="spellStart"/>
      <w:proofErr w:type="gramStart"/>
      <w:r>
        <w:t>Jahrhunderts</w:t>
      </w:r>
      <w:proofErr w:type="spellEnd"/>
      <w:r>
        <w:t xml:space="preserve"> :</w:t>
      </w:r>
      <w:proofErr w:type="gramEnd"/>
      <w:r>
        <w:t xml:space="preserve"> globale </w:t>
      </w:r>
      <w:proofErr w:type="spellStart"/>
      <w:r>
        <w:t>Imperative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nationale </w:t>
      </w:r>
      <w:proofErr w:type="spellStart"/>
      <w:r>
        <w:t>Eigenlogiken</w:t>
      </w:r>
      <w:proofErr w:type="spellEnd"/>
      <w:r>
        <w:t xml:space="preserve"> à Bonn  </w:t>
      </w:r>
    </w:p>
    <w:p w14:paraId="730D32AB" w14:textId="77777777" w:rsidR="00B44C3F" w:rsidRDefault="00B44C3F" w:rsidP="00B44C3F"/>
    <w:p w14:paraId="5C5DB245" w14:textId="77777777" w:rsidR="00B44C3F" w:rsidRDefault="00B44C3F" w:rsidP="00B44C3F">
      <w:r>
        <w:t xml:space="preserve">Juin 2022 </w:t>
      </w:r>
      <w:r>
        <w:tab/>
        <w:t>"</w:t>
      </w:r>
      <w:proofErr w:type="spellStart"/>
      <w:r>
        <w:t>Konviviale</w:t>
      </w:r>
      <w:proofErr w:type="spellEnd"/>
      <w:r>
        <w:t xml:space="preserve"> </w:t>
      </w:r>
      <w:proofErr w:type="spellStart"/>
      <w:r>
        <w:t>Entwürfe</w:t>
      </w:r>
      <w:proofErr w:type="spellEnd"/>
      <w:r>
        <w:t xml:space="preserve"> in </w:t>
      </w:r>
      <w:proofErr w:type="spellStart"/>
      <w:r>
        <w:t>Romanen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Haiti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1986" Conférence lors de la journée d'études sur les Caraïbes à l'université Martin-Luther de Halle-Wittenberg</w:t>
      </w:r>
    </w:p>
    <w:p w14:paraId="118CED7E" w14:textId="77777777" w:rsidR="00B44C3F" w:rsidRDefault="00B44C3F" w:rsidP="00B44C3F"/>
    <w:p w14:paraId="667FA7E1" w14:textId="77777777" w:rsidR="00B44C3F" w:rsidRDefault="00B44C3F" w:rsidP="00B44C3F">
      <w:r>
        <w:t xml:space="preserve">Avril 2022 </w:t>
      </w:r>
      <w:r>
        <w:tab/>
        <w:t xml:space="preserve">"Vagabondage, Oiseaux migrateurs, Rapatriés - Les figures de la migration dans les romans haïtiens comme commentaires critiques sur les projets de monde cosmopolites" Conférence lors du 37e Forum des jeunes romanistes Romania </w:t>
      </w:r>
      <w:proofErr w:type="spellStart"/>
      <w:r>
        <w:t>Diversa</w:t>
      </w:r>
      <w:proofErr w:type="spellEnd"/>
      <w:r>
        <w:t xml:space="preserve"> - Potentiels et défis à l'Université de Vienne </w:t>
      </w:r>
    </w:p>
    <w:p w14:paraId="1D37019E" w14:textId="77777777" w:rsidR="00B44C3F" w:rsidRDefault="00B44C3F" w:rsidP="00B44C3F">
      <w:pPr>
        <w:ind w:left="0"/>
      </w:pPr>
    </w:p>
    <w:p w14:paraId="2B130F35" w14:textId="46084EF0" w:rsidR="00B44C3F" w:rsidRDefault="00B44C3F" w:rsidP="00B44C3F">
      <w:r>
        <w:t>Novembre 2019</w:t>
      </w:r>
      <w:r>
        <w:tab/>
        <w:t xml:space="preserve">Écrire sur la cause commune ? Images de la communauté et du vivre ensemble dans « L’ile au bout des rêves » de Louis Philippe </w:t>
      </w:r>
      <w:proofErr w:type="spellStart"/>
      <w:r>
        <w:t>Dalembert</w:t>
      </w:r>
      <w:proofErr w:type="spellEnd"/>
      <w:r>
        <w:t xml:space="preserve"> et « La belle amour humaine » de </w:t>
      </w:r>
      <w:proofErr w:type="spellStart"/>
      <w:r>
        <w:t>Lyonel</w:t>
      </w:r>
      <w:proofErr w:type="spellEnd"/>
      <w:r>
        <w:t xml:space="preserve"> </w:t>
      </w:r>
      <w:proofErr w:type="spellStart"/>
      <w:r>
        <w:t>Trouillot</w:t>
      </w:r>
      <w:proofErr w:type="spellEnd"/>
      <w:r>
        <w:t xml:space="preserve"> </w:t>
      </w:r>
      <w:r>
        <w:lastRenderedPageBreak/>
        <w:t xml:space="preserve">Conférence au colloque internationale La littérature haïtienne dans la Caraïbe : poétiques, </w:t>
      </w:r>
      <w:proofErr w:type="spellStart"/>
      <w:r>
        <w:t>po-litique</w:t>
      </w:r>
      <w:proofErr w:type="spellEnd"/>
      <w:r>
        <w:t>, intertextualité à Paris</w:t>
      </w:r>
      <w:bookmarkStart w:id="1" w:name="_GoBack"/>
      <w:bookmarkEnd w:id="1"/>
    </w:p>
    <w:p w14:paraId="39EB2BC0" w14:textId="153B3F5F" w:rsidR="00112F8E" w:rsidRDefault="00B44C3F" w:rsidP="00B44C3F">
      <w:r>
        <w:t>Avril 2018</w:t>
      </w:r>
      <w:r>
        <w:tab/>
        <w:t xml:space="preserve">„Des hiérarchies du regard chez </w:t>
      </w:r>
      <w:proofErr w:type="spellStart"/>
      <w:r>
        <w:t>Assia</w:t>
      </w:r>
      <w:proofErr w:type="spellEnd"/>
      <w:r>
        <w:t xml:space="preserve"> </w:t>
      </w:r>
      <w:proofErr w:type="spellStart"/>
      <w:r>
        <w:t>Djebar</w:t>
      </w:r>
      <w:proofErr w:type="spellEnd"/>
      <w:r>
        <w:t xml:space="preserve"> et </w:t>
      </w:r>
      <w:proofErr w:type="spellStart"/>
      <w:r>
        <w:t>Kettly</w:t>
      </w:r>
      <w:proofErr w:type="spellEnd"/>
      <w:r>
        <w:t xml:space="preserve"> Mars – Une perspective sensible au genre à la base du Peau noire, masques blancs de Frantz Fanon“ Présentation d'un poster à la </w:t>
      </w:r>
      <w:proofErr w:type="gramStart"/>
      <w:r>
        <w:t xml:space="preserve">conférence  </w:t>
      </w:r>
      <w:proofErr w:type="spellStart"/>
      <w:r>
        <w:t>Rethinking</w:t>
      </w:r>
      <w:proofErr w:type="spellEnd"/>
      <w:proofErr w:type="gramEnd"/>
      <w:r>
        <w:t xml:space="preserve"> Europe </w:t>
      </w:r>
      <w:proofErr w:type="spellStart"/>
      <w:r>
        <w:t>from</w:t>
      </w:r>
      <w:proofErr w:type="spellEnd"/>
      <w:r>
        <w:t xml:space="preserve"> the Caribbean: </w:t>
      </w:r>
      <w:proofErr w:type="spellStart"/>
      <w:r>
        <w:t>Entanglements</w:t>
      </w:r>
      <w:proofErr w:type="spellEnd"/>
      <w:r>
        <w:t xml:space="preserve"> and </w:t>
      </w:r>
      <w:proofErr w:type="spellStart"/>
      <w:r>
        <w:t>Legacies</w:t>
      </w:r>
      <w:proofErr w:type="spellEnd"/>
      <w:r>
        <w:t xml:space="preserve">  à Freiburg</w:t>
      </w:r>
    </w:p>
    <w:p w14:paraId="25ADCE6D" w14:textId="77777777" w:rsidR="002C6BBF" w:rsidRPr="002C6BBF" w:rsidRDefault="002C6BBF" w:rsidP="002C6BBF"/>
    <w:sectPr w:rsidR="002C6BBF" w:rsidRPr="002C6BBF" w:rsidSect="00337128">
      <w:headerReference w:type="default" r:id="rId11"/>
      <w:footerReference w:type="even" r:id="rId12"/>
      <w:footerReference w:type="default" r:id="rId13"/>
      <w:pgSz w:w="11906" w:h="16838"/>
      <w:pgMar w:top="720" w:right="1274" w:bottom="1135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27ED" w14:textId="77777777" w:rsidR="004248D0" w:rsidRDefault="004248D0" w:rsidP="00D309A2">
      <w:pPr>
        <w:spacing w:after="0" w:line="240" w:lineRule="auto"/>
      </w:pPr>
      <w:r>
        <w:separator/>
      </w:r>
    </w:p>
  </w:endnote>
  <w:endnote w:type="continuationSeparator" w:id="0">
    <w:p w14:paraId="1A197668" w14:textId="77777777" w:rsidR="004248D0" w:rsidRDefault="004248D0" w:rsidP="00D3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6833466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DB0155F" w14:textId="372F98BE" w:rsidR="003E257A" w:rsidRDefault="003E257A" w:rsidP="000B247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0950332" w14:textId="77777777" w:rsidR="00E2554B" w:rsidRDefault="00E2554B" w:rsidP="003E257A">
    <w:pPr>
      <w:pStyle w:val="Pieddepage"/>
      <w:ind w:left="3828"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9697433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6BE3CF8" w14:textId="050CC774" w:rsidR="003E257A" w:rsidRDefault="003E257A" w:rsidP="000B247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ECAE799" w14:textId="77777777" w:rsidR="00337128" w:rsidRPr="00B51A50" w:rsidRDefault="00337128" w:rsidP="003E257A">
    <w:pPr>
      <w:spacing w:after="0" w:line="240" w:lineRule="auto"/>
      <w:ind w:right="360"/>
      <w:jc w:val="center"/>
      <w:rPr>
        <w:szCs w:val="18"/>
      </w:rPr>
    </w:pPr>
    <w:r w:rsidRPr="00B51A50">
      <w:rPr>
        <w:szCs w:val="18"/>
      </w:rPr>
      <w:t>Aix-Marseille Université</w:t>
    </w:r>
    <w:r>
      <w:rPr>
        <w:szCs w:val="18"/>
      </w:rPr>
      <w:t xml:space="preserve"> -</w:t>
    </w:r>
    <w:r w:rsidRPr="00B51A50">
      <w:rPr>
        <w:szCs w:val="18"/>
      </w:rPr>
      <w:t>Maison de la recherche</w:t>
    </w:r>
  </w:p>
  <w:p w14:paraId="4923C7B3" w14:textId="77777777" w:rsidR="00337128" w:rsidRDefault="00337128" w:rsidP="00337128">
    <w:pPr>
      <w:spacing w:after="0" w:line="240" w:lineRule="auto"/>
      <w:jc w:val="center"/>
      <w:rPr>
        <w:szCs w:val="18"/>
      </w:rPr>
    </w:pPr>
    <w:r w:rsidRPr="00B51A50">
      <w:rPr>
        <w:szCs w:val="18"/>
      </w:rPr>
      <w:t>29 avenue R. Schuman</w:t>
    </w:r>
    <w:r>
      <w:rPr>
        <w:szCs w:val="18"/>
      </w:rPr>
      <w:t xml:space="preserve"> </w:t>
    </w:r>
    <w:r w:rsidRPr="00B51A50">
      <w:rPr>
        <w:szCs w:val="18"/>
      </w:rPr>
      <w:t>13621 Aix-en-Provence</w:t>
    </w:r>
  </w:p>
  <w:p w14:paraId="7CB10640" w14:textId="77777777" w:rsidR="00337128" w:rsidRPr="00337128" w:rsidRDefault="00A2718E" w:rsidP="00337128">
    <w:pPr>
      <w:spacing w:after="0" w:line="240" w:lineRule="auto"/>
      <w:jc w:val="center"/>
      <w:rPr>
        <w:szCs w:val="18"/>
      </w:rPr>
    </w:pPr>
    <w:r w:rsidRPr="00A2718E">
      <w:rPr>
        <w:color w:val="000000" w:themeColor="text1"/>
        <w:szCs w:val="18"/>
      </w:rPr>
      <w:t>https://echanges.univ-amu.fr/</w:t>
    </w:r>
    <w:r w:rsidR="00337128" w:rsidRPr="00B51A50">
      <w:rPr>
        <w:color w:val="FFFFFF" w:themeColor="background1"/>
        <w:szCs w:val="18"/>
      </w:rPr>
      <w:t>/</w:t>
    </w:r>
  </w:p>
  <w:p w14:paraId="2E49B87E" w14:textId="77777777" w:rsidR="00337128" w:rsidRDefault="00337128" w:rsidP="0033712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C8E9E" w14:textId="77777777" w:rsidR="004248D0" w:rsidRDefault="004248D0" w:rsidP="00D309A2">
      <w:pPr>
        <w:spacing w:after="0" w:line="240" w:lineRule="auto"/>
      </w:pPr>
      <w:r>
        <w:separator/>
      </w:r>
    </w:p>
  </w:footnote>
  <w:footnote w:type="continuationSeparator" w:id="0">
    <w:p w14:paraId="5BB6B07E" w14:textId="77777777" w:rsidR="004248D0" w:rsidRDefault="004248D0" w:rsidP="00D3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93E6" w14:textId="77777777" w:rsidR="00E2554B" w:rsidRDefault="00E2554B" w:rsidP="00E2554B">
    <w:pPr>
      <w:pStyle w:val="En-tte"/>
      <w:ind w:left="38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8.3pt;height:168.3pt" o:bullet="t">
        <v:imagedata r:id="rId1" o:title="index"/>
      </v:shape>
    </w:pict>
  </w:numPicBullet>
  <w:numPicBullet w:numPicBulletId="1">
    <w:pict>
      <v:shape id="_x0000_i1032" type="#_x0000_t75" alt="Titre : Icône E-mail du présentateur - Description : Enveloppe" style="width:9.65pt;height:11.9pt;visibility:visible" o:bullet="t">
        <v:imagedata r:id="rId2" o:title="" cropleft="-9899f" cropright="-5461f"/>
      </v:shape>
    </w:pict>
  </w:numPicBullet>
  <w:numPicBullet w:numPicBulletId="2">
    <w:pict>
      <v:shape id="_x0000_i1033" type="#_x0000_t75" alt="Titre : Icône E-mail du présentateur - Description : Enveloppe" style="width:11.9pt;height:9.15pt;visibility:visible" o:bullet="t">
        <v:imagedata r:id="rId3" o:title="" croptop="-10443f" cropbottom="-9362f"/>
      </v:shape>
    </w:pict>
  </w:numPicBullet>
  <w:numPicBullet w:numPicBulletId="3">
    <w:pict>
      <v:shape id="_x0000_i1034" type="#_x0000_t75" style="width:11.9pt;height:11.9pt;visibility:visible;mso-wrap-style:square" o:bullet="t">
        <v:imagedata r:id="rId4" o:title=""/>
      </v:shape>
    </w:pict>
  </w:numPicBullet>
  <w:numPicBullet w:numPicBulletId="4">
    <w:pict>
      <v:shape id="_x0000_i1035" type="#_x0000_t75" alt="Titre : Icône Numéro de téléphone du présentateur - Description : Smartphone" style="width:7.8pt;height:11.9pt;visibility:visible" o:bullet="t">
        <v:imagedata r:id="rId5" o:title="" cropleft="-26397f" cropright="-15929f"/>
      </v:shape>
    </w:pict>
  </w:numPicBullet>
  <w:abstractNum w:abstractNumId="0" w15:restartNumberingAfterBreak="0">
    <w:nsid w:val="216F44B9"/>
    <w:multiLevelType w:val="hybridMultilevel"/>
    <w:tmpl w:val="4C92CE0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A57A08"/>
    <w:multiLevelType w:val="hybridMultilevel"/>
    <w:tmpl w:val="BADAF43A"/>
    <w:lvl w:ilvl="0" w:tplc="E74286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E5A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29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C6C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03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9E96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EE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8C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4D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591295"/>
    <w:multiLevelType w:val="hybridMultilevel"/>
    <w:tmpl w:val="E3E2F45A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46B3392"/>
    <w:multiLevelType w:val="hybridMultilevel"/>
    <w:tmpl w:val="6BB0B300"/>
    <w:lvl w:ilvl="0" w:tplc="99889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B0400"/>
    <w:multiLevelType w:val="hybridMultilevel"/>
    <w:tmpl w:val="B7AE0AFA"/>
    <w:lvl w:ilvl="0" w:tplc="0BB441A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80D87"/>
    <w:multiLevelType w:val="hybridMultilevel"/>
    <w:tmpl w:val="7EB42B5A"/>
    <w:lvl w:ilvl="0" w:tplc="8D7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F0DBC"/>
    <w:multiLevelType w:val="hybridMultilevel"/>
    <w:tmpl w:val="F08CD438"/>
    <w:lvl w:ilvl="0" w:tplc="E0E42C90">
      <w:start w:val="29"/>
      <w:numFmt w:val="bullet"/>
      <w:lvlText w:val="-"/>
      <w:lvlJc w:val="left"/>
      <w:pPr>
        <w:ind w:left="1211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B506F41"/>
    <w:multiLevelType w:val="hybridMultilevel"/>
    <w:tmpl w:val="C542FC92"/>
    <w:lvl w:ilvl="0" w:tplc="343EBA00">
      <w:start w:val="1"/>
      <w:numFmt w:val="bullet"/>
      <w:lvlText w:val=""/>
      <w:lvlPicBulletId w:val="0"/>
      <w:lvlJc w:val="left"/>
      <w:pPr>
        <w:ind w:left="38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436FB"/>
    <w:multiLevelType w:val="hybridMultilevel"/>
    <w:tmpl w:val="03E6C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A2"/>
    <w:rsid w:val="000117BE"/>
    <w:rsid w:val="00013DBD"/>
    <w:rsid w:val="00017FBC"/>
    <w:rsid w:val="00024AAB"/>
    <w:rsid w:val="00037C18"/>
    <w:rsid w:val="00072A12"/>
    <w:rsid w:val="00084FDB"/>
    <w:rsid w:val="000B23FF"/>
    <w:rsid w:val="000E27BA"/>
    <w:rsid w:val="000F0352"/>
    <w:rsid w:val="00104324"/>
    <w:rsid w:val="00112F8E"/>
    <w:rsid w:val="001306CC"/>
    <w:rsid w:val="00143F2E"/>
    <w:rsid w:val="00181293"/>
    <w:rsid w:val="00210C74"/>
    <w:rsid w:val="0022737D"/>
    <w:rsid w:val="00292EFA"/>
    <w:rsid w:val="002968C2"/>
    <w:rsid w:val="002A3304"/>
    <w:rsid w:val="002A7D03"/>
    <w:rsid w:val="002B090F"/>
    <w:rsid w:val="002C6BBF"/>
    <w:rsid w:val="00337128"/>
    <w:rsid w:val="00367A6A"/>
    <w:rsid w:val="003706C3"/>
    <w:rsid w:val="0038595A"/>
    <w:rsid w:val="003B48AD"/>
    <w:rsid w:val="003D3A20"/>
    <w:rsid w:val="003D676D"/>
    <w:rsid w:val="003E257A"/>
    <w:rsid w:val="003F3722"/>
    <w:rsid w:val="004248D0"/>
    <w:rsid w:val="004B3DE6"/>
    <w:rsid w:val="005043B2"/>
    <w:rsid w:val="005A22E0"/>
    <w:rsid w:val="005A59B4"/>
    <w:rsid w:val="005D7D6E"/>
    <w:rsid w:val="005E60C0"/>
    <w:rsid w:val="00616C0F"/>
    <w:rsid w:val="00617D70"/>
    <w:rsid w:val="00645F26"/>
    <w:rsid w:val="007217DE"/>
    <w:rsid w:val="00727D81"/>
    <w:rsid w:val="0077658E"/>
    <w:rsid w:val="007774D0"/>
    <w:rsid w:val="007B02EB"/>
    <w:rsid w:val="007D7337"/>
    <w:rsid w:val="007F2F47"/>
    <w:rsid w:val="00804F66"/>
    <w:rsid w:val="00806045"/>
    <w:rsid w:val="008B5B4E"/>
    <w:rsid w:val="008E0C21"/>
    <w:rsid w:val="008F26E5"/>
    <w:rsid w:val="009166E3"/>
    <w:rsid w:val="00921C8E"/>
    <w:rsid w:val="009328B5"/>
    <w:rsid w:val="00974DB2"/>
    <w:rsid w:val="009B0794"/>
    <w:rsid w:val="009D7089"/>
    <w:rsid w:val="00A17102"/>
    <w:rsid w:val="00A2718E"/>
    <w:rsid w:val="00A30309"/>
    <w:rsid w:val="00A54E92"/>
    <w:rsid w:val="00AA7728"/>
    <w:rsid w:val="00AD19C1"/>
    <w:rsid w:val="00B07941"/>
    <w:rsid w:val="00B33735"/>
    <w:rsid w:val="00B44C3F"/>
    <w:rsid w:val="00B51A50"/>
    <w:rsid w:val="00B51B73"/>
    <w:rsid w:val="00B91A87"/>
    <w:rsid w:val="00BF30DA"/>
    <w:rsid w:val="00C32295"/>
    <w:rsid w:val="00C979BA"/>
    <w:rsid w:val="00CA67D3"/>
    <w:rsid w:val="00D309A2"/>
    <w:rsid w:val="00E2554B"/>
    <w:rsid w:val="00E54A1C"/>
    <w:rsid w:val="00EE4DF3"/>
    <w:rsid w:val="00F10FB6"/>
    <w:rsid w:val="00F55D7B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9C7D1"/>
  <w15:chartTrackingRefBased/>
  <w15:docId w15:val="{1A0A5233-9C6C-4836-94AE-B165405A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6BBF"/>
    <w:pPr>
      <w:ind w:left="567"/>
      <w:jc w:val="both"/>
    </w:pPr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9A2"/>
  </w:style>
  <w:style w:type="paragraph" w:styleId="Pieddepage">
    <w:name w:val="footer"/>
    <w:basedOn w:val="Normal"/>
    <w:link w:val="PieddepageCar"/>
    <w:uiPriority w:val="99"/>
    <w:unhideWhenUsed/>
    <w:rsid w:val="00D3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9A2"/>
  </w:style>
  <w:style w:type="paragraph" w:styleId="Paragraphedeliste">
    <w:name w:val="List Paragraph"/>
    <w:basedOn w:val="Normal"/>
    <w:link w:val="ParagraphedelisteCar"/>
    <w:uiPriority w:val="34"/>
    <w:qFormat/>
    <w:rsid w:val="00D309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4AAB"/>
    <w:rPr>
      <w:color w:val="0563C1" w:themeColor="hyperlink"/>
      <w:u w:val="single"/>
    </w:rPr>
  </w:style>
  <w:style w:type="paragraph" w:customStyle="1" w:styleId="Titre1FicheCAER">
    <w:name w:val="Titre 1 Fiche CAER"/>
    <w:basedOn w:val="Normal"/>
    <w:next w:val="Normal"/>
    <w:link w:val="Titre1FicheCAERCar"/>
    <w:autoRedefine/>
    <w:qFormat/>
    <w:rsid w:val="005043B2"/>
    <w:pPr>
      <w:tabs>
        <w:tab w:val="left" w:pos="3105"/>
      </w:tabs>
      <w:spacing w:before="240"/>
      <w:ind w:left="1134"/>
    </w:pPr>
    <w:rPr>
      <w:rFonts w:cs="Times New Roman (Corps CS)"/>
      <w:b/>
      <w:color w:val="000000" w:themeColor="text1"/>
      <w:sz w:val="22"/>
    </w:rPr>
  </w:style>
  <w:style w:type="paragraph" w:customStyle="1" w:styleId="Style2FicheCAER">
    <w:name w:val="Style2 Fiche CAER"/>
    <w:basedOn w:val="Normal"/>
    <w:next w:val="Normal"/>
    <w:link w:val="Style2FicheCAERCar"/>
    <w:autoRedefine/>
    <w:qFormat/>
    <w:rsid w:val="005043B2"/>
    <w:pPr>
      <w:tabs>
        <w:tab w:val="left" w:pos="3105"/>
      </w:tabs>
      <w:adjustRightInd w:val="0"/>
      <w:spacing w:after="0"/>
      <w:ind w:left="357"/>
    </w:pPr>
    <w:rPr>
      <w:color w:val="000000" w:themeColor="text1"/>
      <w:sz w:val="20"/>
    </w:rPr>
  </w:style>
  <w:style w:type="character" w:customStyle="1" w:styleId="Titre1FicheCAERCar">
    <w:name w:val="Titre 1 Fiche CAER Car"/>
    <w:basedOn w:val="Policepardfaut"/>
    <w:link w:val="Titre1FicheCAER"/>
    <w:rsid w:val="005043B2"/>
    <w:rPr>
      <w:rFonts w:ascii="Verdana" w:hAnsi="Verdana" w:cs="Times New Roman (Corps CS)"/>
      <w:b/>
      <w:color w:val="000000" w:themeColor="text1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33735"/>
  </w:style>
  <w:style w:type="character" w:customStyle="1" w:styleId="Style2FicheCAERCar">
    <w:name w:val="Style2 Fiche CAER Car"/>
    <w:basedOn w:val="ParagraphedelisteCar"/>
    <w:link w:val="Style2FicheCAER"/>
    <w:rsid w:val="005043B2"/>
    <w:rPr>
      <w:rFonts w:ascii="Verdana" w:hAnsi="Verdana"/>
      <w:color w:val="000000" w:themeColor="text1"/>
      <w:sz w:val="20"/>
    </w:rPr>
  </w:style>
  <w:style w:type="paragraph" w:customStyle="1" w:styleId="NOM">
    <w:name w:val="NOM"/>
    <w:basedOn w:val="Normal"/>
    <w:qFormat/>
    <w:rsid w:val="002C6BBF"/>
    <w:pPr>
      <w:jc w:val="right"/>
    </w:pPr>
    <w:rPr>
      <w:color w:val="2E74B5" w:themeColor="accent1" w:themeShade="BF"/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D81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D81"/>
    <w:rPr>
      <w:rFonts w:ascii="Times New Roman" w:hAnsi="Times New Roman" w:cs="Times New Roman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E0C2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13DB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5043B2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3E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sa.brunke@univ-amu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hanges.univ-amu.fr/membres-amu/lisa-brunke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9CECFA-833C-4F4C-88B5-6F32F951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Aix-Marseille Université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OLIVEROS Julie</dc:creator>
  <cp:keywords/>
  <dc:description/>
  <cp:lastModifiedBy>David Weber</cp:lastModifiedBy>
  <cp:revision>4</cp:revision>
  <dcterms:created xsi:type="dcterms:W3CDTF">2023-10-26T15:16:00Z</dcterms:created>
  <dcterms:modified xsi:type="dcterms:W3CDTF">2023-10-30T14:20:00Z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0248941c127af656a4778135ffdb05c5c34ac6068aa06d939aae426b9247bb8a</vt:lpwstr>
  </property>
</Properties>
</file>