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E619" w14:textId="77777777" w:rsidR="007D09BB" w:rsidRPr="00FC0195" w:rsidRDefault="00A74B6D" w:rsidP="00354765">
      <w:pPr>
        <w:outlineLvl w:val="0"/>
        <w:rPr>
          <w:rFonts w:ascii="Times" w:eastAsia="Times New Roman" w:hAnsi="Times" w:cs="Times New Roman"/>
          <w:sz w:val="24"/>
          <w:szCs w:val="24"/>
          <w:lang w:val="fr-FR"/>
        </w:rPr>
      </w:pPr>
      <w:r w:rsidRPr="00FC0195">
        <w:rPr>
          <w:rFonts w:ascii="Times" w:hAnsi="Times"/>
          <w:sz w:val="24"/>
          <w:szCs w:val="24"/>
          <w:lang w:val="fr-FR"/>
        </w:rPr>
        <w:tab/>
      </w:r>
      <w:r w:rsidRPr="00FC0195">
        <w:rPr>
          <w:rFonts w:ascii="Times" w:hAnsi="Times"/>
          <w:sz w:val="24"/>
          <w:szCs w:val="24"/>
          <w:lang w:val="fr-FR"/>
        </w:rPr>
        <w:tab/>
      </w:r>
      <w:r w:rsidRPr="00FC0195">
        <w:rPr>
          <w:rFonts w:ascii="Times" w:hAnsi="Times"/>
          <w:sz w:val="24"/>
          <w:szCs w:val="24"/>
          <w:lang w:val="fr-FR"/>
        </w:rPr>
        <w:tab/>
        <w:t xml:space="preserve">           </w:t>
      </w:r>
      <w:r w:rsidRPr="00FC0195">
        <w:rPr>
          <w:rFonts w:ascii="Times" w:hAnsi="Times"/>
          <w:b/>
          <w:bCs/>
          <w:sz w:val="28"/>
          <w:szCs w:val="28"/>
          <w:lang w:val="fr-FR"/>
        </w:rPr>
        <w:t>Curriculum vitae</w:t>
      </w:r>
    </w:p>
    <w:p w14:paraId="4BC02F9D" w14:textId="77777777" w:rsidR="007D09BB" w:rsidRPr="00FC0195" w:rsidRDefault="007D09BB">
      <w:pPr>
        <w:ind w:left="2832"/>
        <w:rPr>
          <w:rFonts w:ascii="Times" w:eastAsia="Times" w:hAnsi="Times" w:cs="Times"/>
          <w:sz w:val="24"/>
          <w:szCs w:val="24"/>
          <w:lang w:val="fr-FR"/>
        </w:rPr>
      </w:pPr>
    </w:p>
    <w:p w14:paraId="50347601" w14:textId="0B9180B2" w:rsidR="007D09BB" w:rsidRDefault="00A74B6D" w:rsidP="005013BA">
      <w:pPr>
        <w:ind w:left="2832"/>
        <w:rPr>
          <w:rFonts w:ascii="Times" w:hAnsi="Times"/>
          <w:b/>
          <w:lang w:val="fr-FR"/>
        </w:rPr>
      </w:pPr>
      <w:r w:rsidRPr="005013BA">
        <w:rPr>
          <w:rFonts w:ascii="Times" w:hAnsi="Times"/>
          <w:b/>
          <w:lang w:val="fr-FR"/>
        </w:rPr>
        <w:t xml:space="preserve">Emmanuelle Terrones </w:t>
      </w:r>
    </w:p>
    <w:p w14:paraId="6C61FD1A" w14:textId="77777777" w:rsidR="003E7274" w:rsidRPr="003E7274" w:rsidRDefault="003E7274" w:rsidP="003E7274">
      <w:pPr>
        <w:ind w:left="2832"/>
        <w:rPr>
          <w:rFonts w:ascii="Times" w:eastAsia="Times" w:hAnsi="Times" w:cs="Times"/>
          <w:iCs/>
        </w:rPr>
      </w:pPr>
      <w:proofErr w:type="spellStart"/>
      <w:r w:rsidRPr="003E7274">
        <w:rPr>
          <w:rFonts w:ascii="Times" w:eastAsia="Times" w:hAnsi="Times" w:cs="Times"/>
          <w:iCs/>
        </w:rPr>
        <w:t>Université</w:t>
      </w:r>
      <w:proofErr w:type="spellEnd"/>
      <w:r w:rsidRPr="003E7274">
        <w:rPr>
          <w:rFonts w:ascii="Times" w:eastAsia="Times" w:hAnsi="Times" w:cs="Times"/>
          <w:iCs/>
        </w:rPr>
        <w:t xml:space="preserve"> de Tours</w:t>
      </w:r>
    </w:p>
    <w:p w14:paraId="008A4F9B" w14:textId="0637BE64" w:rsidR="003E7274" w:rsidRPr="003E7274" w:rsidRDefault="003E7274" w:rsidP="003E7274">
      <w:pPr>
        <w:ind w:left="2832"/>
        <w:rPr>
          <w:rFonts w:ascii="Times" w:eastAsia="Times" w:hAnsi="Times" w:cs="Times"/>
        </w:rPr>
      </w:pPr>
      <w:proofErr w:type="spellStart"/>
      <w:r w:rsidRPr="003E7274">
        <w:rPr>
          <w:rFonts w:ascii="Times" w:eastAsia="Times" w:hAnsi="Times" w:cs="Times"/>
          <w:iCs/>
        </w:rPr>
        <w:t>Faculté</w:t>
      </w:r>
      <w:proofErr w:type="spellEnd"/>
      <w:r w:rsidRPr="003E7274">
        <w:rPr>
          <w:rFonts w:ascii="Times" w:eastAsia="Times" w:hAnsi="Times" w:cs="Times"/>
          <w:iCs/>
        </w:rPr>
        <w:t xml:space="preserve"> de </w:t>
      </w:r>
      <w:proofErr w:type="spellStart"/>
      <w:r w:rsidRPr="003E7274">
        <w:rPr>
          <w:rFonts w:ascii="Times" w:eastAsia="Times" w:hAnsi="Times" w:cs="Times"/>
          <w:iCs/>
        </w:rPr>
        <w:t>Lettres</w:t>
      </w:r>
      <w:proofErr w:type="spellEnd"/>
      <w:r w:rsidRPr="003E7274">
        <w:rPr>
          <w:rFonts w:ascii="Times" w:eastAsia="Times" w:hAnsi="Times" w:cs="Times"/>
          <w:iCs/>
        </w:rPr>
        <w:t xml:space="preserve"> et Langues</w:t>
      </w:r>
    </w:p>
    <w:p w14:paraId="4276C0AE" w14:textId="238FC431" w:rsidR="003E7274" w:rsidRPr="003E7274" w:rsidRDefault="003E7274" w:rsidP="005013BA">
      <w:pPr>
        <w:ind w:left="2832"/>
        <w:rPr>
          <w:rFonts w:ascii="Times" w:eastAsia="Times" w:hAnsi="Times" w:cs="Times"/>
        </w:rPr>
      </w:pPr>
      <w:r w:rsidRPr="003E7274">
        <w:rPr>
          <w:rFonts w:ascii="Times" w:eastAsia="Times" w:hAnsi="Times" w:cs="Times"/>
          <w:iCs/>
        </w:rPr>
        <w:t xml:space="preserve">3, </w:t>
      </w:r>
      <w:proofErr w:type="spellStart"/>
      <w:r w:rsidRPr="003E7274">
        <w:rPr>
          <w:rFonts w:ascii="Times" w:eastAsia="Times" w:hAnsi="Times" w:cs="Times"/>
          <w:iCs/>
        </w:rPr>
        <w:t>rue</w:t>
      </w:r>
      <w:proofErr w:type="spellEnd"/>
      <w:r w:rsidRPr="003E7274">
        <w:rPr>
          <w:rFonts w:ascii="Times" w:eastAsia="Times" w:hAnsi="Times" w:cs="Times"/>
          <w:iCs/>
        </w:rPr>
        <w:t xml:space="preserve"> des </w:t>
      </w:r>
      <w:proofErr w:type="spellStart"/>
      <w:r w:rsidRPr="003E7274">
        <w:rPr>
          <w:rFonts w:ascii="Times" w:eastAsia="Times" w:hAnsi="Times" w:cs="Times"/>
          <w:iCs/>
        </w:rPr>
        <w:t>Tanneurs</w:t>
      </w:r>
      <w:proofErr w:type="spellEnd"/>
      <w:r w:rsidRPr="003E7274">
        <w:rPr>
          <w:rFonts w:ascii="Times" w:eastAsia="Times" w:hAnsi="Times" w:cs="Times"/>
        </w:rPr>
        <w:br/>
      </w:r>
      <w:r w:rsidRPr="003E7274">
        <w:rPr>
          <w:rFonts w:ascii="Times" w:eastAsia="Times" w:hAnsi="Times" w:cs="Times"/>
          <w:iCs/>
        </w:rPr>
        <w:t xml:space="preserve">37041 Tours </w:t>
      </w:r>
      <w:proofErr w:type="spellStart"/>
      <w:r w:rsidRPr="003E7274">
        <w:rPr>
          <w:rFonts w:ascii="Times" w:eastAsia="Times" w:hAnsi="Times" w:cs="Times"/>
          <w:iCs/>
        </w:rPr>
        <w:t>Cedex</w:t>
      </w:r>
      <w:proofErr w:type="spellEnd"/>
      <w:r w:rsidRPr="003E7274">
        <w:rPr>
          <w:rFonts w:ascii="Times" w:eastAsia="Times" w:hAnsi="Times" w:cs="Times"/>
          <w:iCs/>
        </w:rPr>
        <w:t xml:space="preserve"> 01</w:t>
      </w:r>
    </w:p>
    <w:p w14:paraId="079FF595" w14:textId="6802E562" w:rsidR="007D09BB" w:rsidRPr="00FC0195" w:rsidRDefault="0005528A">
      <w:pPr>
        <w:ind w:left="2832"/>
        <w:rPr>
          <w:rFonts w:ascii="Times" w:eastAsia="Times" w:hAnsi="Times" w:cs="Times"/>
          <w:lang w:val="fr-FR"/>
        </w:rPr>
      </w:pPr>
      <w:hyperlink r:id="rId6" w:history="1">
        <w:r w:rsidR="00354765" w:rsidRPr="00354765">
          <w:rPr>
            <w:rStyle w:val="Link"/>
            <w:rFonts w:ascii="Times" w:hAnsi="Times"/>
            <w:lang w:val="fr-FR"/>
          </w:rPr>
          <w:t>emmanuelle.terrones@univ-tours.fr</w:t>
        </w:r>
      </w:hyperlink>
    </w:p>
    <w:p w14:paraId="1E9D1A37" w14:textId="77777777" w:rsidR="007D09BB" w:rsidRDefault="007D09BB" w:rsidP="005013BA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5D6658AD" w14:textId="77777777" w:rsidR="003E7274" w:rsidRPr="00FC0195" w:rsidRDefault="003E7274" w:rsidP="005013BA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0C037598" w14:textId="77777777" w:rsidR="007D09BB" w:rsidRPr="00FC0195" w:rsidRDefault="00A74B6D" w:rsidP="005013BA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Situation actuelle</w:t>
      </w:r>
    </w:p>
    <w:p w14:paraId="7BC2F1E0" w14:textId="77777777" w:rsidR="007D09BB" w:rsidRPr="00FC0195" w:rsidRDefault="007D09BB" w:rsidP="005013BA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00C61E48" w14:textId="4E965A9D" w:rsidR="007D09BB" w:rsidRPr="005013BA" w:rsidRDefault="00A74B6D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Maître de conférences</w:t>
      </w:r>
      <w:r w:rsidR="00FC0195" w:rsidRPr="00FC0195">
        <w:rPr>
          <w:rFonts w:ascii="Times" w:hAnsi="Times"/>
          <w:lang w:val="fr-FR"/>
        </w:rPr>
        <w:t xml:space="preserve"> en </w:t>
      </w:r>
      <w:r w:rsidR="00FC0195" w:rsidRPr="005013BA">
        <w:rPr>
          <w:rFonts w:ascii="Times" w:hAnsi="Times"/>
          <w:lang w:val="fr-FR"/>
        </w:rPr>
        <w:t>littérature allemande</w:t>
      </w:r>
      <w:r w:rsidRPr="005013BA">
        <w:rPr>
          <w:rFonts w:ascii="Times" w:hAnsi="Times"/>
          <w:lang w:val="fr-FR"/>
        </w:rPr>
        <w:t xml:space="preserve"> à l’Université</w:t>
      </w:r>
      <w:r w:rsidR="00547FB6" w:rsidRPr="005013BA">
        <w:rPr>
          <w:rFonts w:ascii="Times" w:hAnsi="Times"/>
          <w:lang w:val="fr-FR"/>
        </w:rPr>
        <w:t xml:space="preserve"> de Tours </w:t>
      </w:r>
    </w:p>
    <w:p w14:paraId="25CF7402" w14:textId="0F3D62F7" w:rsidR="005013BA" w:rsidRPr="005013BA" w:rsidRDefault="005013BA" w:rsidP="005013BA">
      <w:pPr>
        <w:rPr>
          <w:rFonts w:ascii="Times" w:eastAsia="Times New Roman" w:hAnsi="Times" w:cs="Times New Roman"/>
          <w:color w:val="auto"/>
          <w:bdr w:val="none" w:sz="0" w:space="0" w:color="auto"/>
        </w:rPr>
      </w:pPr>
      <w:r w:rsidRPr="005013BA">
        <w:rPr>
          <w:rFonts w:ascii="Times" w:hAnsi="Times"/>
          <w:lang w:val="fr-FR"/>
        </w:rPr>
        <w:t xml:space="preserve">Accueil en délégation CNRS </w:t>
      </w:r>
      <w:r w:rsidR="00CC4EC5">
        <w:rPr>
          <w:rFonts w:ascii="Times" w:hAnsi="Times"/>
          <w:lang w:val="fr-FR"/>
        </w:rPr>
        <w:t xml:space="preserve">pour l’année universitaire 2021-2022 </w:t>
      </w:r>
      <w:r w:rsidRPr="005013BA">
        <w:rPr>
          <w:rFonts w:ascii="Times" w:hAnsi="Times"/>
          <w:lang w:val="fr-FR"/>
        </w:rPr>
        <w:t>au sein de l’</w:t>
      </w:r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 xml:space="preserve">UMR 8547 « </w:t>
      </w:r>
      <w:proofErr w:type="spellStart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>Pays</w:t>
      </w:r>
      <w:proofErr w:type="spellEnd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 xml:space="preserve"> </w:t>
      </w:r>
      <w:proofErr w:type="spellStart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>germaniques</w:t>
      </w:r>
      <w:proofErr w:type="spellEnd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 xml:space="preserve"> », </w:t>
      </w:r>
      <w:proofErr w:type="spellStart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>dirigée</w:t>
      </w:r>
      <w:proofErr w:type="spellEnd"/>
      <w:r w:rsidRPr="005013BA">
        <w:rPr>
          <w:rFonts w:ascii="Times" w:eastAsia="Times New Roman" w:hAnsi="Times" w:cs="Times New Roman"/>
          <w:color w:val="auto"/>
          <w:bdr w:val="none" w:sz="0" w:space="0" w:color="auto"/>
        </w:rPr>
        <w:t xml:space="preserve"> par Isabelle Kalinowski</w:t>
      </w:r>
    </w:p>
    <w:p w14:paraId="46A352E3" w14:textId="481B4EB2" w:rsidR="00354765" w:rsidRDefault="00354765" w:rsidP="005013BA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Membre de l'unité de recherches ICD (Interactions Culturelles et Discursives), EA6297</w:t>
      </w:r>
    </w:p>
    <w:p w14:paraId="70C137A8" w14:textId="51192E68" w:rsidR="0024783A" w:rsidRDefault="0024783A" w:rsidP="005013BA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Responsable du Module « Allemand »</w:t>
      </w:r>
    </w:p>
    <w:p w14:paraId="4B846608" w14:textId="77777777" w:rsidR="007D09BB" w:rsidRPr="00FC0195" w:rsidRDefault="00A74B6D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Responsable </w:t>
      </w:r>
      <w:r w:rsidR="00FC0195" w:rsidRPr="00FC0195">
        <w:rPr>
          <w:rFonts w:ascii="Times" w:hAnsi="Times"/>
          <w:lang w:val="fr-FR"/>
        </w:rPr>
        <w:t>du programme</w:t>
      </w:r>
      <w:r w:rsidRPr="00FC0195">
        <w:rPr>
          <w:rFonts w:ascii="Times" w:hAnsi="Times"/>
          <w:lang w:val="fr-FR"/>
        </w:rPr>
        <w:t xml:space="preserve"> d’assistan</w:t>
      </w:r>
      <w:r w:rsidR="00FC0195" w:rsidRPr="00FC0195">
        <w:rPr>
          <w:rFonts w:ascii="Times" w:hAnsi="Times"/>
          <w:lang w:val="fr-FR"/>
        </w:rPr>
        <w:t>at dans les pays germanophones ainsi que des étudiants Erasmus sortants</w:t>
      </w:r>
    </w:p>
    <w:p w14:paraId="314B0B63" w14:textId="77777777" w:rsidR="00FC0195" w:rsidRPr="00FC0195" w:rsidRDefault="00FC0195" w:rsidP="005013BA">
      <w:pPr>
        <w:jc w:val="both"/>
        <w:rPr>
          <w:rFonts w:ascii="Times" w:hAnsi="Times"/>
          <w:i/>
          <w:iCs/>
          <w:lang w:val="fr-FR"/>
        </w:rPr>
      </w:pPr>
    </w:p>
    <w:p w14:paraId="2700A909" w14:textId="77777777" w:rsidR="00FC0195" w:rsidRPr="00FC0195" w:rsidRDefault="00FC0195" w:rsidP="005013BA">
      <w:pPr>
        <w:jc w:val="both"/>
        <w:rPr>
          <w:rFonts w:ascii="Times" w:hAnsi="Times"/>
          <w:i/>
          <w:iCs/>
          <w:sz w:val="24"/>
          <w:szCs w:val="24"/>
          <w:lang w:val="fr-FR"/>
        </w:rPr>
      </w:pPr>
    </w:p>
    <w:p w14:paraId="5F619077" w14:textId="77777777" w:rsidR="00FC0195" w:rsidRPr="00FC0195" w:rsidRDefault="00FC0195" w:rsidP="005013BA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Études doctorales</w:t>
      </w:r>
    </w:p>
    <w:p w14:paraId="3CF00909" w14:textId="77777777" w:rsidR="00FC0195" w:rsidRPr="00FC0195" w:rsidRDefault="00FC0195" w:rsidP="005013BA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5F977602" w14:textId="77777777" w:rsidR="00FC0195" w:rsidRPr="00FC0195" w:rsidRDefault="00FC0195" w:rsidP="005013BA">
      <w:pPr>
        <w:jc w:val="both"/>
        <w:outlineLvl w:val="0"/>
        <w:rPr>
          <w:rFonts w:ascii="Times" w:eastAsia="Times New Roman" w:hAnsi="Times" w:cs="Times New Roman"/>
          <w:lang w:val="fr-FR"/>
        </w:rPr>
      </w:pPr>
      <w:r w:rsidRPr="00FC0195">
        <w:rPr>
          <w:rFonts w:ascii="Times" w:hAnsi="Times"/>
          <w:lang w:val="fr-FR"/>
        </w:rPr>
        <w:t xml:space="preserve">Octobre 1999 : première inscription en </w:t>
      </w:r>
      <w:r w:rsidRPr="00FC0195">
        <w:rPr>
          <w:rFonts w:ascii="Times" w:hAnsi="Times"/>
          <w:b/>
          <w:bCs/>
          <w:lang w:val="fr-FR"/>
        </w:rPr>
        <w:t>doctorat</w:t>
      </w:r>
      <w:r w:rsidRPr="00FC0195">
        <w:rPr>
          <w:rFonts w:ascii="Times" w:hAnsi="Times"/>
          <w:lang w:val="fr-FR"/>
        </w:rPr>
        <w:t xml:space="preserve"> à l’Université de Tours</w:t>
      </w:r>
    </w:p>
    <w:p w14:paraId="50971F77" w14:textId="77777777" w:rsidR="00FC0195" w:rsidRPr="00FC0195" w:rsidRDefault="00FC0195" w:rsidP="005013BA">
      <w:pPr>
        <w:jc w:val="both"/>
        <w:rPr>
          <w:rFonts w:ascii="Times" w:eastAsia="Times" w:hAnsi="Times" w:cs="Times"/>
          <w:lang w:val="fr-FR"/>
        </w:rPr>
      </w:pPr>
      <w:proofErr w:type="gramStart"/>
      <w:r w:rsidRPr="00FC0195">
        <w:rPr>
          <w:rFonts w:ascii="Times" w:hAnsi="Times"/>
          <w:lang w:val="fr-FR"/>
        </w:rPr>
        <w:t>sous</w:t>
      </w:r>
      <w:proofErr w:type="gramEnd"/>
      <w:r w:rsidRPr="00FC0195">
        <w:rPr>
          <w:rFonts w:ascii="Times" w:hAnsi="Times"/>
          <w:lang w:val="fr-FR"/>
        </w:rPr>
        <w:t xml:space="preserve"> la direction de Mme </w:t>
      </w:r>
      <w:proofErr w:type="spellStart"/>
      <w:r w:rsidRPr="00FC0195">
        <w:rPr>
          <w:rFonts w:ascii="Times" w:hAnsi="Times"/>
          <w:lang w:val="fr-FR"/>
        </w:rPr>
        <w:t>Bernhild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Boie</w:t>
      </w:r>
      <w:proofErr w:type="spellEnd"/>
      <w:r w:rsidRPr="00FC0195">
        <w:rPr>
          <w:rFonts w:ascii="Times" w:hAnsi="Times"/>
          <w:lang w:val="fr-FR"/>
        </w:rPr>
        <w:t>, professeur émérite de l’Université de Tours</w:t>
      </w:r>
    </w:p>
    <w:p w14:paraId="509EF1EB" w14:textId="77777777" w:rsidR="00FC0195" w:rsidRPr="00FC0195" w:rsidRDefault="00FC0195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Sujet de thèse : La mythologie antique dans le roman contemporain de langue allemande </w:t>
      </w:r>
    </w:p>
    <w:p w14:paraId="7CB3AE77" w14:textId="77777777" w:rsidR="00FC0195" w:rsidRPr="00FC0195" w:rsidRDefault="00FC0195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Thèse soutenue publiquement à Tours le 24 mai 2004, mention « Très honorable »</w:t>
      </w:r>
      <w:r>
        <w:rPr>
          <w:rFonts w:ascii="Times" w:hAnsi="Times"/>
          <w:lang w:val="fr-FR"/>
        </w:rPr>
        <w:t>, publiée en 2016 aux éditions Peter Lang.</w:t>
      </w:r>
    </w:p>
    <w:p w14:paraId="1439133A" w14:textId="77777777" w:rsidR="007D09BB" w:rsidRDefault="00FC0195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eastAsia="Times" w:hAnsi="Times" w:cs="Times"/>
          <w:lang w:val="fr-FR"/>
        </w:rPr>
        <w:tab/>
      </w:r>
    </w:p>
    <w:p w14:paraId="6CA3659E" w14:textId="77777777" w:rsidR="00FC0195" w:rsidRPr="00FC0195" w:rsidRDefault="00FC0195" w:rsidP="005013BA">
      <w:pPr>
        <w:jc w:val="both"/>
        <w:rPr>
          <w:rFonts w:ascii="Times" w:eastAsia="Times" w:hAnsi="Times" w:cs="Times"/>
          <w:lang w:val="fr-FR"/>
        </w:rPr>
      </w:pPr>
    </w:p>
    <w:p w14:paraId="537E5E86" w14:textId="77777777" w:rsidR="007D09BB" w:rsidRPr="00FC0195" w:rsidRDefault="00A74B6D" w:rsidP="005013BA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Études universitaires</w:t>
      </w:r>
    </w:p>
    <w:p w14:paraId="31FD2BE6" w14:textId="77777777" w:rsidR="007D09BB" w:rsidRPr="00FC0195" w:rsidRDefault="007D09BB" w:rsidP="005013BA">
      <w:pPr>
        <w:jc w:val="both"/>
        <w:rPr>
          <w:rFonts w:ascii="Times" w:eastAsia="Times" w:hAnsi="Times" w:cs="Times"/>
          <w:i/>
          <w:iCs/>
          <w:sz w:val="24"/>
          <w:szCs w:val="24"/>
          <w:lang w:val="fr-FR"/>
        </w:rPr>
      </w:pPr>
    </w:p>
    <w:p w14:paraId="5889DBA3" w14:textId="034BC99B" w:rsidR="007D09BB" w:rsidRPr="00FC0195" w:rsidRDefault="00A74B6D" w:rsidP="005013BA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Octobre 1994 – juin 1999 : études d’Allemand à l’Université François </w:t>
      </w:r>
      <w:r w:rsidR="00547FB6">
        <w:rPr>
          <w:rFonts w:ascii="Times" w:hAnsi="Times"/>
          <w:lang w:val="fr-FR"/>
        </w:rPr>
        <w:t>Rabelais de Tours et à la</w:t>
      </w:r>
      <w:r w:rsidRPr="00FC0195">
        <w:rPr>
          <w:rFonts w:ascii="Times" w:hAnsi="Times"/>
          <w:lang w:val="fr-FR"/>
        </w:rPr>
        <w:t xml:space="preserve"> Ruhr-</w:t>
      </w:r>
      <w:proofErr w:type="spellStart"/>
      <w:r w:rsidRPr="00FC0195">
        <w:rPr>
          <w:rFonts w:ascii="Times" w:hAnsi="Times"/>
          <w:lang w:val="fr-FR"/>
        </w:rPr>
        <w:t>Universität</w:t>
      </w:r>
      <w:proofErr w:type="spellEnd"/>
      <w:r w:rsidRPr="00FC0195">
        <w:rPr>
          <w:rFonts w:ascii="Times" w:hAnsi="Times"/>
          <w:lang w:val="fr-FR"/>
        </w:rPr>
        <w:t xml:space="preserve"> Bochum (Allemagne)</w:t>
      </w:r>
    </w:p>
    <w:p w14:paraId="3BBBE830" w14:textId="77777777" w:rsidR="00FC0195" w:rsidRPr="00FC0195" w:rsidRDefault="00FC0195" w:rsidP="005013BA">
      <w:pPr>
        <w:ind w:firstLine="705"/>
        <w:jc w:val="both"/>
        <w:outlineLvl w:val="0"/>
        <w:rPr>
          <w:rFonts w:ascii="Times" w:eastAsia="Times New Roman" w:hAnsi="Times" w:cs="Times New Roman"/>
          <w:lang w:val="fr-FR"/>
        </w:rPr>
      </w:pPr>
      <w:r w:rsidRPr="00FC0195">
        <w:rPr>
          <w:rFonts w:ascii="Times" w:hAnsi="Times"/>
          <w:lang w:val="fr-FR"/>
        </w:rPr>
        <w:t>Juin 1999 : admission à l’</w:t>
      </w:r>
      <w:r w:rsidRPr="00FC0195">
        <w:rPr>
          <w:rFonts w:ascii="Times" w:hAnsi="Times"/>
          <w:b/>
          <w:bCs/>
          <w:lang w:val="fr-FR"/>
        </w:rPr>
        <w:t>Agrégation</w:t>
      </w:r>
      <w:r w:rsidRPr="00FC0195">
        <w:rPr>
          <w:rFonts w:ascii="Times" w:hAnsi="Times"/>
          <w:lang w:val="fr-FR"/>
        </w:rPr>
        <w:t xml:space="preserve"> d’Allemand</w:t>
      </w:r>
    </w:p>
    <w:p w14:paraId="32C74976" w14:textId="77777777" w:rsidR="00FC0195" w:rsidRPr="00FC0195" w:rsidRDefault="00FC0195" w:rsidP="00FC0195">
      <w:pPr>
        <w:ind w:left="705"/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 xml:space="preserve">Septembre 1998 : obtention du </w:t>
      </w:r>
      <w:r w:rsidRPr="00FC0195">
        <w:rPr>
          <w:rFonts w:ascii="Times" w:hAnsi="Times"/>
          <w:b/>
          <w:bCs/>
          <w:lang w:val="fr-FR"/>
        </w:rPr>
        <w:t>DEA</w:t>
      </w:r>
      <w:r w:rsidRPr="00FC0195">
        <w:rPr>
          <w:rFonts w:ascii="Times" w:hAnsi="Times"/>
          <w:lang w:val="fr-FR"/>
        </w:rPr>
        <w:t xml:space="preserve"> Allemand avec mention « bien » </w:t>
      </w:r>
    </w:p>
    <w:p w14:paraId="225A0D69" w14:textId="77777777" w:rsidR="00FC0195" w:rsidRPr="00FC0195" w:rsidRDefault="00FC0195" w:rsidP="00FC0195">
      <w:pPr>
        <w:ind w:left="705"/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Sujet de mémoire : Le recours à la mythologie antique dans la prose contemporaine de langue allemande (dans les années 1980-90)</w:t>
      </w:r>
    </w:p>
    <w:p w14:paraId="73C12AF1" w14:textId="77777777" w:rsidR="00FC0195" w:rsidRPr="00FC0195" w:rsidRDefault="00FC0195">
      <w:pPr>
        <w:ind w:left="708"/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Juin 1997 : double certification </w:t>
      </w:r>
      <w:r w:rsidRPr="00FC0195">
        <w:rPr>
          <w:rFonts w:ascii="Times" w:hAnsi="Times"/>
          <w:b/>
          <w:bCs/>
          <w:lang w:val="fr-FR"/>
        </w:rPr>
        <w:t>Maîtrise-Magister</w:t>
      </w:r>
      <w:r w:rsidRPr="00FC0195">
        <w:rPr>
          <w:rFonts w:ascii="Times" w:hAnsi="Times"/>
          <w:lang w:val="fr-FR"/>
        </w:rPr>
        <w:t xml:space="preserve"> (Universités de Tours et de Bochum), mention « bien ». Sujet de mémoire : Les textes en prose de Christoph Hein</w:t>
      </w:r>
    </w:p>
    <w:p w14:paraId="5499496C" w14:textId="77777777" w:rsidR="00FC0195" w:rsidRPr="00FC0195" w:rsidRDefault="00FC0195" w:rsidP="00354765">
      <w:pPr>
        <w:jc w:val="both"/>
        <w:outlineLvl w:val="0"/>
        <w:rPr>
          <w:rFonts w:ascii="Times" w:eastAsia="Times" w:hAnsi="Times" w:cs="Times"/>
          <w:lang w:val="fr-FR"/>
        </w:rPr>
      </w:pPr>
      <w:r w:rsidRPr="00FC0195">
        <w:rPr>
          <w:rFonts w:ascii="Times" w:eastAsia="Times" w:hAnsi="Times" w:cs="Times"/>
          <w:lang w:val="fr-FR"/>
        </w:rPr>
        <w:tab/>
        <w:t>Juin 1996</w:t>
      </w:r>
      <w:r w:rsidRPr="00FC0195">
        <w:rPr>
          <w:rFonts w:ascii="Times" w:hAnsi="Times"/>
          <w:lang w:val="fr-FR"/>
        </w:rPr>
        <w:t xml:space="preserve"> : obtention de la </w:t>
      </w:r>
      <w:r w:rsidRPr="00FC0195">
        <w:rPr>
          <w:rFonts w:ascii="Times" w:hAnsi="Times"/>
          <w:b/>
          <w:bCs/>
          <w:lang w:val="fr-FR"/>
        </w:rPr>
        <w:t>Licence</w:t>
      </w:r>
      <w:r w:rsidRPr="00FC0195">
        <w:rPr>
          <w:rFonts w:ascii="Times" w:hAnsi="Times"/>
          <w:lang w:val="fr-FR"/>
        </w:rPr>
        <w:t xml:space="preserve"> d’Allemand avec mention « bien »</w:t>
      </w:r>
    </w:p>
    <w:p w14:paraId="17A2A767" w14:textId="77777777" w:rsidR="00FC0195" w:rsidRPr="00FC0195" w:rsidRDefault="00FC0195">
      <w:pPr>
        <w:jc w:val="both"/>
        <w:rPr>
          <w:rFonts w:ascii="Times" w:eastAsia="Times New Roman" w:hAnsi="Times" w:cs="Times New Roman"/>
          <w:lang w:val="fr-FR"/>
        </w:rPr>
      </w:pPr>
      <w:r w:rsidRPr="00FC0195">
        <w:rPr>
          <w:rFonts w:ascii="Times" w:eastAsia="Times" w:hAnsi="Times" w:cs="Times"/>
          <w:lang w:val="fr-FR"/>
        </w:rPr>
        <w:tab/>
        <w:t>Juin 1995</w:t>
      </w:r>
      <w:r w:rsidRPr="00FC0195">
        <w:rPr>
          <w:rFonts w:ascii="Times" w:hAnsi="Times"/>
          <w:lang w:val="fr-FR"/>
        </w:rPr>
        <w:t xml:space="preserve"> : obtention du </w:t>
      </w:r>
      <w:r w:rsidRPr="00FC0195">
        <w:rPr>
          <w:rFonts w:ascii="Times" w:hAnsi="Times"/>
          <w:b/>
          <w:bCs/>
          <w:lang w:val="fr-FR"/>
        </w:rPr>
        <w:t>DEUG</w:t>
      </w:r>
      <w:r w:rsidRPr="00FC0195">
        <w:rPr>
          <w:rFonts w:ascii="Times" w:hAnsi="Times"/>
          <w:lang w:val="fr-FR"/>
        </w:rPr>
        <w:t xml:space="preserve"> d’Allemand avec mention « bien »</w:t>
      </w:r>
    </w:p>
    <w:p w14:paraId="55FCD4DC" w14:textId="77777777" w:rsidR="00FC0195" w:rsidRPr="00FC0195" w:rsidRDefault="00FC0195" w:rsidP="00FC0195">
      <w:pPr>
        <w:jc w:val="both"/>
        <w:rPr>
          <w:rFonts w:ascii="Times" w:hAnsi="Times"/>
          <w:lang w:val="fr-FR"/>
        </w:rPr>
      </w:pPr>
    </w:p>
    <w:p w14:paraId="5F7EEFD6" w14:textId="77777777" w:rsidR="00FC0195" w:rsidRPr="00FC0195" w:rsidRDefault="00FC0195" w:rsidP="00354765">
      <w:pPr>
        <w:jc w:val="both"/>
        <w:outlineLvl w:val="0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Septembre 1993 – juin 1994 : Hypokhâgne au Lycée Gabriel </w:t>
      </w:r>
      <w:proofErr w:type="spellStart"/>
      <w:r w:rsidRPr="00FC0195">
        <w:rPr>
          <w:rFonts w:ascii="Times" w:hAnsi="Times"/>
          <w:lang w:val="fr-FR"/>
        </w:rPr>
        <w:t>Guist’hau</w:t>
      </w:r>
      <w:proofErr w:type="spellEnd"/>
      <w:r w:rsidRPr="00FC0195">
        <w:rPr>
          <w:rFonts w:ascii="Times" w:hAnsi="Times"/>
          <w:lang w:val="fr-FR"/>
        </w:rPr>
        <w:t xml:space="preserve"> (Nantes)</w:t>
      </w:r>
    </w:p>
    <w:p w14:paraId="23C3BE82" w14:textId="77777777" w:rsidR="00FC0195" w:rsidRDefault="00FC0195" w:rsidP="00FC0195">
      <w:pPr>
        <w:jc w:val="both"/>
        <w:rPr>
          <w:rFonts w:ascii="Times" w:hAnsi="Times"/>
          <w:i/>
          <w:iCs/>
          <w:sz w:val="24"/>
          <w:szCs w:val="24"/>
          <w:lang w:val="fr-FR"/>
        </w:rPr>
      </w:pPr>
    </w:p>
    <w:p w14:paraId="3A64CCA0" w14:textId="77777777" w:rsidR="003E7274" w:rsidRPr="00FC0195" w:rsidRDefault="003E7274" w:rsidP="00FC0195">
      <w:pPr>
        <w:jc w:val="both"/>
        <w:rPr>
          <w:rFonts w:ascii="Times" w:hAnsi="Times"/>
          <w:i/>
          <w:iCs/>
          <w:sz w:val="24"/>
          <w:szCs w:val="24"/>
          <w:lang w:val="fr-FR"/>
        </w:rPr>
      </w:pPr>
    </w:p>
    <w:p w14:paraId="27704BEF" w14:textId="77777777" w:rsidR="00FC0195" w:rsidRPr="00FC0195" w:rsidRDefault="00FC0195" w:rsidP="00354765">
      <w:pPr>
        <w:jc w:val="both"/>
        <w:outlineLvl w:val="0"/>
        <w:rPr>
          <w:rFonts w:ascii="Times" w:eastAsia="Times" w:hAnsi="Times" w:cs="Times"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Scolarité</w:t>
      </w:r>
    </w:p>
    <w:p w14:paraId="1A1DC6F9" w14:textId="77777777" w:rsidR="00FC0195" w:rsidRPr="00FC0195" w:rsidRDefault="00FC0195" w:rsidP="00FC0195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03670C50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1991-1993 : Lycée Gabriel </w:t>
      </w:r>
      <w:proofErr w:type="spellStart"/>
      <w:r w:rsidRPr="00FC0195">
        <w:rPr>
          <w:rFonts w:ascii="Times" w:hAnsi="Times"/>
          <w:lang w:val="fr-FR"/>
        </w:rPr>
        <w:t>Guist’hau</w:t>
      </w:r>
      <w:proofErr w:type="spellEnd"/>
      <w:r w:rsidRPr="00FC0195">
        <w:rPr>
          <w:rFonts w:ascii="Times" w:hAnsi="Times"/>
          <w:lang w:val="fr-FR"/>
        </w:rPr>
        <w:t xml:space="preserve"> (Nantes)</w:t>
      </w:r>
    </w:p>
    <w:p w14:paraId="235001FA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Juin 1993 : Baccalauréat, série C, obtenu avec mention « bien »</w:t>
      </w:r>
    </w:p>
    <w:p w14:paraId="4F688E0A" w14:textId="77777777" w:rsidR="00FC0195" w:rsidRDefault="00FC0195" w:rsidP="00FC0195">
      <w:pPr>
        <w:jc w:val="both"/>
        <w:rPr>
          <w:rFonts w:ascii="Times" w:eastAsia="Times" w:hAnsi="Times" w:cs="Times"/>
          <w:i/>
          <w:iCs/>
          <w:lang w:val="fr-FR"/>
        </w:rPr>
      </w:pPr>
    </w:p>
    <w:p w14:paraId="480ADF8E" w14:textId="77777777" w:rsidR="003E7274" w:rsidRDefault="003E7274" w:rsidP="00FC0195">
      <w:pPr>
        <w:jc w:val="both"/>
        <w:rPr>
          <w:rFonts w:ascii="Times" w:eastAsia="Times" w:hAnsi="Times" w:cs="Times"/>
          <w:i/>
          <w:iCs/>
          <w:lang w:val="fr-FR"/>
        </w:rPr>
      </w:pPr>
    </w:p>
    <w:p w14:paraId="642F24B9" w14:textId="7FA0BAC0" w:rsidR="003E7274" w:rsidRDefault="003E7274">
      <w:pPr>
        <w:rPr>
          <w:rFonts w:ascii="Times" w:eastAsia="Times" w:hAnsi="Times" w:cs="Times"/>
          <w:i/>
          <w:iCs/>
          <w:lang w:val="fr-FR"/>
        </w:rPr>
      </w:pPr>
      <w:r>
        <w:rPr>
          <w:rFonts w:ascii="Times" w:eastAsia="Times" w:hAnsi="Times" w:cs="Times"/>
          <w:i/>
          <w:iCs/>
          <w:lang w:val="fr-FR"/>
        </w:rPr>
        <w:br w:type="page"/>
      </w:r>
    </w:p>
    <w:p w14:paraId="0D3F1DB5" w14:textId="77777777" w:rsidR="007D09BB" w:rsidRPr="00FC0195" w:rsidRDefault="00A74B6D" w:rsidP="00354765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lastRenderedPageBreak/>
        <w:t>Expérience professionnelle</w:t>
      </w:r>
    </w:p>
    <w:p w14:paraId="49637268" w14:textId="77777777" w:rsidR="007D09BB" w:rsidRPr="00FC0195" w:rsidRDefault="007D09BB">
      <w:pPr>
        <w:jc w:val="both"/>
        <w:rPr>
          <w:rFonts w:ascii="Times" w:eastAsia="Times" w:hAnsi="Times" w:cs="Times"/>
          <w:i/>
          <w:iCs/>
          <w:sz w:val="24"/>
          <w:szCs w:val="24"/>
          <w:lang w:val="fr-FR"/>
        </w:rPr>
      </w:pPr>
    </w:p>
    <w:p w14:paraId="0728EED4" w14:textId="51F1AD4E" w:rsidR="00FC0195" w:rsidRPr="00FC0195" w:rsidRDefault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Septembre 2007-... : Maître de conférences à l'Université de Tours : cours d</w:t>
      </w:r>
      <w:r w:rsidR="00547FB6">
        <w:rPr>
          <w:rFonts w:ascii="Times" w:hAnsi="Times"/>
          <w:lang w:val="fr-FR"/>
        </w:rPr>
        <w:t xml:space="preserve">e littérature pour l'Agrégation, le Master et </w:t>
      </w:r>
      <w:r w:rsidRPr="00FC0195">
        <w:rPr>
          <w:rFonts w:ascii="Times" w:hAnsi="Times"/>
          <w:lang w:val="fr-FR"/>
        </w:rPr>
        <w:t xml:space="preserve">la Licence </w:t>
      </w:r>
      <w:r w:rsidR="008D0243">
        <w:rPr>
          <w:rFonts w:ascii="Times" w:hAnsi="Times"/>
          <w:lang w:val="fr-FR"/>
        </w:rPr>
        <w:t xml:space="preserve">LLCER </w:t>
      </w:r>
      <w:r w:rsidRPr="00FC0195">
        <w:rPr>
          <w:rFonts w:ascii="Times" w:hAnsi="Times"/>
          <w:lang w:val="fr-FR"/>
        </w:rPr>
        <w:t>à tous niveaux, cours de version et de langue allemande</w:t>
      </w:r>
      <w:r w:rsidR="008D0243">
        <w:rPr>
          <w:rFonts w:ascii="Times" w:hAnsi="Times"/>
          <w:lang w:val="fr-FR"/>
        </w:rPr>
        <w:t xml:space="preserve"> (LEA et allogènes)</w:t>
      </w:r>
      <w:r w:rsidRPr="00FC0195">
        <w:rPr>
          <w:rFonts w:ascii="Times" w:hAnsi="Times"/>
          <w:lang w:val="fr-FR"/>
        </w:rPr>
        <w:t xml:space="preserve">. Suivi de Master 1 </w:t>
      </w:r>
      <w:r w:rsidR="008D0243">
        <w:rPr>
          <w:rFonts w:ascii="Times" w:hAnsi="Times"/>
          <w:lang w:val="fr-FR"/>
        </w:rPr>
        <w:t>et</w:t>
      </w:r>
      <w:r w:rsidRPr="00FC0195">
        <w:rPr>
          <w:rFonts w:ascii="Times" w:hAnsi="Times"/>
          <w:lang w:val="fr-FR"/>
        </w:rPr>
        <w:t xml:space="preserve"> 2.</w:t>
      </w:r>
    </w:p>
    <w:p w14:paraId="485EF5D6" w14:textId="77777777" w:rsidR="00FC0195" w:rsidRPr="00FC0195" w:rsidRDefault="00FC0195">
      <w:pPr>
        <w:jc w:val="both"/>
        <w:rPr>
          <w:rFonts w:ascii="Times" w:hAnsi="Times"/>
          <w:lang w:val="fr-FR"/>
        </w:rPr>
      </w:pPr>
    </w:p>
    <w:p w14:paraId="7E09DCC5" w14:textId="77777777" w:rsidR="00FC0195" w:rsidRDefault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Septembre 2006 – août 2007 : cours de langue allemande dispensés à tous les niveaux de la Licence à l’IUT de Tours (journalisme, gestion des entreprises, techniques de commercialisation…)</w:t>
      </w:r>
    </w:p>
    <w:p w14:paraId="5B675D16" w14:textId="77777777" w:rsidR="00FC0195" w:rsidRPr="00FC0195" w:rsidRDefault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Septembre 2005 – août 2006 : cours de langue allemande (débutants et intermédiaires) en Licence 3 et Master 1 (IUP de Blois), en Licence 2 LEA (Université de Tours) et en première année de BTS (ISCB, Tours).</w:t>
      </w:r>
    </w:p>
    <w:p w14:paraId="276B0802" w14:textId="77777777" w:rsidR="00FC0195" w:rsidRPr="00FC0195" w:rsidRDefault="00FC0195">
      <w:pPr>
        <w:jc w:val="both"/>
        <w:rPr>
          <w:rFonts w:ascii="Times" w:hAnsi="Times"/>
          <w:lang w:val="fr-FR"/>
        </w:rPr>
      </w:pPr>
    </w:p>
    <w:p w14:paraId="501F0799" w14:textId="77777777" w:rsidR="00FC0195" w:rsidRPr="00FC0195" w:rsidRDefault="00FC0195">
      <w:pPr>
        <w:jc w:val="both"/>
        <w:rPr>
          <w:rFonts w:ascii="Times" w:eastAsia="Times New Roman" w:hAnsi="Times" w:cs="Times New Roman"/>
          <w:lang w:val="fr-FR"/>
        </w:rPr>
      </w:pPr>
      <w:r w:rsidRPr="00FC0195">
        <w:rPr>
          <w:rFonts w:ascii="Times" w:hAnsi="Times"/>
          <w:lang w:val="fr-FR"/>
        </w:rPr>
        <w:t xml:space="preserve">Septembre 2002 – août 2005 : </w:t>
      </w:r>
      <w:r w:rsidRPr="00FC0195">
        <w:rPr>
          <w:rFonts w:ascii="Times" w:hAnsi="Times"/>
          <w:b/>
          <w:bCs/>
          <w:lang w:val="fr-FR"/>
        </w:rPr>
        <w:t>A</w:t>
      </w:r>
      <w:r w:rsidRPr="00FC0195">
        <w:rPr>
          <w:rFonts w:ascii="Times" w:hAnsi="Times"/>
          <w:lang w:val="fr-FR"/>
        </w:rPr>
        <w:t xml:space="preserve">ttaché </w:t>
      </w:r>
      <w:r w:rsidRPr="00FC0195">
        <w:rPr>
          <w:rFonts w:ascii="Times" w:hAnsi="Times"/>
          <w:b/>
          <w:bCs/>
          <w:lang w:val="fr-FR"/>
        </w:rPr>
        <w:t>T</w:t>
      </w:r>
      <w:r w:rsidRPr="00FC0195">
        <w:rPr>
          <w:rFonts w:ascii="Times" w:hAnsi="Times"/>
          <w:lang w:val="fr-FR"/>
        </w:rPr>
        <w:t>emporaire d’</w:t>
      </w:r>
      <w:r w:rsidRPr="00FC0195">
        <w:rPr>
          <w:rFonts w:ascii="Times" w:hAnsi="Times"/>
          <w:b/>
          <w:bCs/>
          <w:lang w:val="fr-FR"/>
        </w:rPr>
        <w:t>E</w:t>
      </w:r>
      <w:r w:rsidRPr="00FC0195">
        <w:rPr>
          <w:rFonts w:ascii="Times" w:hAnsi="Times"/>
          <w:lang w:val="fr-FR"/>
        </w:rPr>
        <w:t xml:space="preserve">nseignement et de </w:t>
      </w:r>
      <w:r w:rsidRPr="00FC0195">
        <w:rPr>
          <w:rFonts w:ascii="Times" w:hAnsi="Times"/>
          <w:b/>
          <w:bCs/>
          <w:lang w:val="fr-FR"/>
        </w:rPr>
        <w:t>R</w:t>
      </w:r>
      <w:r w:rsidRPr="00FC0195">
        <w:rPr>
          <w:rFonts w:ascii="Times" w:hAnsi="Times"/>
          <w:lang w:val="fr-FR"/>
        </w:rPr>
        <w:t>echerche à l’Université François Rabelais de Tours</w:t>
      </w:r>
    </w:p>
    <w:p w14:paraId="51734E60" w14:textId="77777777" w:rsidR="00FC0195" w:rsidRPr="00FC0195" w:rsidRDefault="00FC0195">
      <w:pPr>
        <w:jc w:val="both"/>
        <w:rPr>
          <w:rFonts w:ascii="Times" w:hAnsi="Times"/>
          <w:lang w:val="fr-FR"/>
        </w:rPr>
      </w:pPr>
    </w:p>
    <w:p w14:paraId="4F9291E4" w14:textId="77777777" w:rsidR="00FC0195" w:rsidRPr="00FC0195" w:rsidRDefault="00FC0195" w:rsidP="00354765">
      <w:pPr>
        <w:jc w:val="both"/>
        <w:outlineLvl w:val="0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Septembre 2000 –  août 2001 : stage IUFM effectué au Lycée </w:t>
      </w:r>
      <w:proofErr w:type="spellStart"/>
      <w:r w:rsidRPr="00FC0195">
        <w:rPr>
          <w:rFonts w:ascii="Times" w:hAnsi="Times"/>
          <w:lang w:val="fr-FR"/>
        </w:rPr>
        <w:t>Grandmont</w:t>
      </w:r>
      <w:proofErr w:type="spellEnd"/>
      <w:r w:rsidRPr="00FC0195">
        <w:rPr>
          <w:rFonts w:ascii="Times" w:hAnsi="Times"/>
          <w:lang w:val="fr-FR"/>
        </w:rPr>
        <w:t xml:space="preserve"> de Tours (37)</w:t>
      </w:r>
    </w:p>
    <w:p w14:paraId="44F3A993" w14:textId="77777777" w:rsidR="00FC0195" w:rsidRPr="00FC0195" w:rsidRDefault="00FC0195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52BD4CC2" w14:textId="77777777" w:rsidR="00FC0195" w:rsidRPr="00FC0195" w:rsidRDefault="00FC0195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43369EF2" w14:textId="77777777" w:rsidR="007D09BB" w:rsidRPr="00FC0195" w:rsidRDefault="00A74B6D" w:rsidP="00354765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Travaux de recherche</w:t>
      </w:r>
    </w:p>
    <w:p w14:paraId="217C760B" w14:textId="77777777" w:rsidR="007D09BB" w:rsidRDefault="007D09BB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2983C170" w14:textId="3EA0BB8E" w:rsidR="00CE0A5C" w:rsidRDefault="00CE0A5C" w:rsidP="00354765">
      <w:pPr>
        <w:jc w:val="both"/>
        <w:outlineLvl w:val="0"/>
        <w:rPr>
          <w:rFonts w:ascii="Times" w:eastAsia="Times" w:hAnsi="Times" w:cs="Times"/>
          <w:b/>
          <w:sz w:val="24"/>
          <w:szCs w:val="24"/>
          <w:lang w:val="fr-FR"/>
        </w:rPr>
      </w:pPr>
      <w:r w:rsidRPr="002D3F12">
        <w:rPr>
          <w:rFonts w:ascii="Times" w:eastAsia="Times" w:hAnsi="Times" w:cs="Times"/>
          <w:b/>
          <w:lang w:val="fr-FR"/>
        </w:rPr>
        <w:t>Publications</w:t>
      </w:r>
    </w:p>
    <w:p w14:paraId="37481692" w14:textId="77777777" w:rsidR="00CE0A5C" w:rsidRPr="00FC0195" w:rsidRDefault="00CE0A5C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776A1E14" w14:textId="77777777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5013BA">
        <w:rPr>
          <w:rFonts w:ascii="Times" w:hAnsi="Times" w:cs="Times"/>
        </w:rPr>
        <w:t xml:space="preserve">« Zeitgenossenschaft als Pluralität: Wenn sich Flüchtlinge einmischen », </w:t>
      </w:r>
      <w:proofErr w:type="gramStart"/>
      <w:r w:rsidRPr="005013BA">
        <w:rPr>
          <w:rFonts w:ascii="Times" w:hAnsi="Times" w:cs="Times"/>
        </w:rPr>
        <w:t>in :</w:t>
      </w:r>
      <w:proofErr w:type="gramEnd"/>
      <w:r w:rsidRPr="005013BA">
        <w:rPr>
          <w:rFonts w:ascii="Times" w:hAnsi="Times" w:cs="Times"/>
        </w:rPr>
        <w:t xml:space="preserve"> </w:t>
      </w:r>
      <w:r w:rsidRPr="00881158">
        <w:rPr>
          <w:rFonts w:ascii="Times" w:hAnsi="Times" w:cs="Times"/>
          <w:i/>
        </w:rPr>
        <w:t>Jahrbuch der /</w:t>
      </w:r>
      <w:proofErr w:type="spellStart"/>
      <w:r w:rsidRPr="00881158">
        <w:rPr>
          <w:rFonts w:ascii="Times" w:hAnsi="Times" w:cs="Times"/>
          <w:i/>
        </w:rPr>
        <w:t>Yearbook</w:t>
      </w:r>
      <w:proofErr w:type="spellEnd"/>
      <w:r w:rsidRPr="00881158">
        <w:rPr>
          <w:rFonts w:ascii="Times" w:hAnsi="Times" w:cs="Times"/>
          <w:i/>
        </w:rPr>
        <w:t xml:space="preserve"> </w:t>
      </w:r>
      <w:proofErr w:type="spellStart"/>
      <w:r w:rsidRPr="00881158">
        <w:rPr>
          <w:rFonts w:ascii="Times" w:hAnsi="Times" w:cs="Times"/>
          <w:i/>
        </w:rPr>
        <w:t>of</w:t>
      </w:r>
      <w:proofErr w:type="spellEnd"/>
      <w:r w:rsidRPr="00881158">
        <w:rPr>
          <w:rFonts w:ascii="Times" w:hAnsi="Times" w:cs="Times"/>
          <w:i/>
        </w:rPr>
        <w:t xml:space="preserve"> </w:t>
      </w:r>
      <w:proofErr w:type="spellStart"/>
      <w:r w:rsidRPr="00881158">
        <w:rPr>
          <w:rFonts w:ascii="Times" w:hAnsi="Times" w:cs="Times"/>
          <w:i/>
        </w:rPr>
        <w:t>the</w:t>
      </w:r>
      <w:proofErr w:type="spellEnd"/>
      <w:r w:rsidRPr="00881158">
        <w:rPr>
          <w:rFonts w:ascii="Times" w:hAnsi="Times" w:cs="Times"/>
          <w:i/>
        </w:rPr>
        <w:t xml:space="preserve"> German Studies </w:t>
      </w:r>
      <w:proofErr w:type="spellStart"/>
      <w:r w:rsidRPr="00881158">
        <w:rPr>
          <w:rFonts w:ascii="Times" w:hAnsi="Times" w:cs="Times"/>
          <w:i/>
        </w:rPr>
        <w:t>Association</w:t>
      </w:r>
      <w:proofErr w:type="spellEnd"/>
      <w:r w:rsidRPr="00881158">
        <w:rPr>
          <w:rFonts w:ascii="Times" w:hAnsi="Times" w:cs="Times"/>
          <w:i/>
        </w:rPr>
        <w:t xml:space="preserve"> </w:t>
      </w:r>
      <w:proofErr w:type="spellStart"/>
      <w:r w:rsidRPr="00881158">
        <w:rPr>
          <w:rFonts w:ascii="Times" w:hAnsi="Times" w:cs="Times"/>
          <w:i/>
        </w:rPr>
        <w:t>of</w:t>
      </w:r>
      <w:proofErr w:type="spellEnd"/>
      <w:r w:rsidRPr="00881158">
        <w:rPr>
          <w:rFonts w:ascii="Times" w:hAnsi="Times" w:cs="Times"/>
          <w:i/>
        </w:rPr>
        <w:t xml:space="preserve"> </w:t>
      </w:r>
      <w:proofErr w:type="spellStart"/>
      <w:r w:rsidRPr="00881158">
        <w:rPr>
          <w:rFonts w:ascii="Times" w:hAnsi="Times" w:cs="Times"/>
          <w:i/>
        </w:rPr>
        <w:t>Ireland</w:t>
      </w:r>
      <w:proofErr w:type="spellEnd"/>
      <w:r w:rsidRPr="005013BA">
        <w:rPr>
          <w:rFonts w:ascii="Times" w:hAnsi="Times" w:cs="Times"/>
        </w:rPr>
        <w:t>, Volume 15, 2020, p. 199-208.</w:t>
      </w:r>
    </w:p>
    <w:p w14:paraId="3D10E279" w14:textId="77777777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4BCD0383" w14:textId="6CD8D903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5013BA">
        <w:rPr>
          <w:rFonts w:ascii="Times" w:hAnsi="Times" w:cs="Times"/>
          <w:lang w:val="fr-FR"/>
        </w:rPr>
        <w:t>« La pensée politique de Hannah Arendt dans la littérature contemporaine : le cas du totalitarisme </w:t>
      </w:r>
      <w:r w:rsidR="00881158" w:rsidRPr="005013BA">
        <w:rPr>
          <w:rFonts w:ascii="Times" w:hAnsi="Times" w:cs="Times"/>
        </w:rPr>
        <w:t xml:space="preserve">», in : </w:t>
      </w:r>
      <w:r w:rsidRPr="005013BA">
        <w:rPr>
          <w:rFonts w:ascii="Times" w:hAnsi="Times" w:cs="Times"/>
          <w:lang w:val="fr-FR"/>
        </w:rPr>
        <w:t xml:space="preserve">Marta </w:t>
      </w:r>
      <w:proofErr w:type="spellStart"/>
      <w:r w:rsidRPr="005013BA">
        <w:rPr>
          <w:rFonts w:ascii="Times" w:hAnsi="Times" w:cs="Times"/>
          <w:lang w:val="fr-FR"/>
        </w:rPr>
        <w:t>Waldegaray</w:t>
      </w:r>
      <w:proofErr w:type="spellEnd"/>
      <w:r w:rsidRPr="005013BA">
        <w:rPr>
          <w:rFonts w:ascii="Times" w:hAnsi="Times" w:cs="Times"/>
          <w:lang w:val="fr-FR"/>
        </w:rPr>
        <w:t xml:space="preserve"> (</w:t>
      </w:r>
      <w:proofErr w:type="spellStart"/>
      <w:r w:rsidRPr="005013BA">
        <w:rPr>
          <w:rFonts w:ascii="Times" w:hAnsi="Times" w:cs="Times"/>
          <w:lang w:val="fr-FR"/>
        </w:rPr>
        <w:t>dir</w:t>
      </w:r>
      <w:proofErr w:type="spellEnd"/>
      <w:r w:rsidRPr="005013BA">
        <w:rPr>
          <w:rFonts w:ascii="Times" w:hAnsi="Times" w:cs="Times"/>
          <w:lang w:val="fr-FR"/>
        </w:rPr>
        <w:t xml:space="preserve">.), </w:t>
      </w:r>
      <w:proofErr w:type="spellStart"/>
      <w:r w:rsidRPr="005013BA">
        <w:rPr>
          <w:rFonts w:ascii="Times" w:hAnsi="Times" w:cs="Times"/>
          <w:bCs/>
          <w:i/>
          <w:iCs/>
        </w:rPr>
        <w:t>Anfractuosités</w:t>
      </w:r>
      <w:proofErr w:type="spellEnd"/>
      <w:r w:rsidRPr="005013BA">
        <w:rPr>
          <w:rFonts w:ascii="Times" w:hAnsi="Times" w:cs="Times"/>
          <w:bCs/>
          <w:i/>
          <w:iCs/>
        </w:rPr>
        <w:t xml:space="preserve"> de la </w:t>
      </w:r>
      <w:proofErr w:type="spellStart"/>
      <w:r w:rsidRPr="005013BA">
        <w:rPr>
          <w:rFonts w:ascii="Times" w:hAnsi="Times" w:cs="Times"/>
          <w:bCs/>
          <w:i/>
          <w:iCs/>
        </w:rPr>
        <w:t>fiction</w:t>
      </w:r>
      <w:proofErr w:type="spellEnd"/>
      <w:r w:rsidRPr="005013BA">
        <w:rPr>
          <w:rFonts w:ascii="Times" w:hAnsi="Times" w:cs="Times"/>
          <w:bCs/>
          <w:i/>
          <w:iCs/>
        </w:rPr>
        <w:t xml:space="preserve">, </w:t>
      </w:r>
      <w:r w:rsidRPr="005013BA">
        <w:rPr>
          <w:rFonts w:ascii="Times" w:hAnsi="Times" w:cs="Times"/>
          <w:bCs/>
          <w:iCs/>
        </w:rPr>
        <w:t xml:space="preserve">ÉPURE – Editions et Presses </w:t>
      </w:r>
      <w:proofErr w:type="spellStart"/>
      <w:r w:rsidRPr="005013BA">
        <w:rPr>
          <w:rFonts w:ascii="Times" w:hAnsi="Times" w:cs="Times"/>
          <w:bCs/>
          <w:iCs/>
        </w:rPr>
        <w:t>Universitaires</w:t>
      </w:r>
      <w:proofErr w:type="spellEnd"/>
      <w:r w:rsidRPr="005013BA">
        <w:rPr>
          <w:rFonts w:ascii="Times" w:hAnsi="Times" w:cs="Times"/>
          <w:bCs/>
          <w:iCs/>
        </w:rPr>
        <w:t xml:space="preserve"> de Reims</w:t>
      </w:r>
      <w:r w:rsidRPr="005013BA">
        <w:rPr>
          <w:rFonts w:ascii="Times" w:hAnsi="Times" w:cs="Times"/>
        </w:rPr>
        <w:t>, Reims 2020, p. 203-238.</w:t>
      </w:r>
    </w:p>
    <w:p w14:paraId="130CA457" w14:textId="77777777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70958B9" w14:textId="639B35F5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5013BA">
        <w:rPr>
          <w:rFonts w:ascii="Times" w:hAnsi="Times" w:cs="Times"/>
        </w:rPr>
        <w:t>« 'Mein lieber Navid</w:t>
      </w:r>
      <w:proofErr w:type="gramStart"/>
      <w:r w:rsidRPr="005013BA">
        <w:rPr>
          <w:rFonts w:ascii="Times" w:hAnsi="Times" w:cs="Times"/>
        </w:rPr>
        <w:t>' :</w:t>
      </w:r>
      <w:proofErr w:type="gramEnd"/>
      <w:r w:rsidRPr="005013BA">
        <w:rPr>
          <w:rFonts w:ascii="Times" w:hAnsi="Times" w:cs="Times"/>
        </w:rPr>
        <w:t xml:space="preserve"> la </w:t>
      </w:r>
      <w:proofErr w:type="spellStart"/>
      <w:r w:rsidRPr="005013BA">
        <w:rPr>
          <w:rFonts w:ascii="Times" w:hAnsi="Times" w:cs="Times"/>
        </w:rPr>
        <w:t>lettre</w:t>
      </w:r>
      <w:proofErr w:type="spellEnd"/>
      <w:r w:rsidRPr="005013BA">
        <w:rPr>
          <w:rFonts w:ascii="Times" w:hAnsi="Times" w:cs="Times"/>
        </w:rPr>
        <w:t xml:space="preserve"> </w:t>
      </w:r>
      <w:proofErr w:type="spellStart"/>
      <w:r w:rsidRPr="005013BA">
        <w:rPr>
          <w:rFonts w:ascii="Times" w:hAnsi="Times" w:cs="Times"/>
        </w:rPr>
        <w:t>dans</w:t>
      </w:r>
      <w:proofErr w:type="spellEnd"/>
      <w:r w:rsidRPr="005013BA">
        <w:rPr>
          <w:rFonts w:ascii="Times" w:hAnsi="Times" w:cs="Times"/>
        </w:rPr>
        <w:t xml:space="preserve"> </w:t>
      </w:r>
      <w:proofErr w:type="spellStart"/>
      <w:r w:rsidRPr="005013BA">
        <w:rPr>
          <w:rFonts w:ascii="Times" w:hAnsi="Times" w:cs="Times"/>
        </w:rPr>
        <w:t>l'œuvre</w:t>
      </w:r>
      <w:proofErr w:type="spellEnd"/>
      <w:r w:rsidRPr="005013BA">
        <w:rPr>
          <w:rFonts w:ascii="Times" w:hAnsi="Times" w:cs="Times"/>
        </w:rPr>
        <w:t xml:space="preserve"> de Navid Kermani</w:t>
      </w:r>
      <w:r w:rsidRPr="005013BA">
        <w:rPr>
          <w:rFonts w:ascii="Times" w:hAnsi="Times" w:cs="Times"/>
          <w:i/>
        </w:rPr>
        <w:t xml:space="preserve"> Dein Name</w:t>
      </w:r>
      <w:r w:rsidRPr="005013BA">
        <w:rPr>
          <w:rFonts w:ascii="Times" w:hAnsi="Times" w:cs="Times"/>
        </w:rPr>
        <w:t> </w:t>
      </w:r>
      <w:r w:rsidR="00881158" w:rsidRPr="005013BA">
        <w:rPr>
          <w:rFonts w:ascii="Times" w:hAnsi="Times" w:cs="Times"/>
        </w:rPr>
        <w:t xml:space="preserve">», in : </w:t>
      </w:r>
      <w:r w:rsidRPr="005013BA">
        <w:rPr>
          <w:rFonts w:ascii="Times" w:hAnsi="Times" w:cs="Times"/>
        </w:rPr>
        <w:t xml:space="preserve">Élisabeth </w:t>
      </w:r>
      <w:proofErr w:type="spellStart"/>
      <w:r w:rsidRPr="005013BA">
        <w:rPr>
          <w:rFonts w:ascii="Times" w:hAnsi="Times" w:cs="Times"/>
        </w:rPr>
        <w:t>Gavoille</w:t>
      </w:r>
      <w:proofErr w:type="spellEnd"/>
      <w:r w:rsidRPr="005013BA">
        <w:rPr>
          <w:rFonts w:ascii="Times" w:hAnsi="Times" w:cs="Times"/>
        </w:rPr>
        <w:t xml:space="preserve"> (dir.),</w:t>
      </w:r>
      <w:r w:rsidRPr="005013BA">
        <w:rPr>
          <w:rFonts w:ascii="Times" w:hAnsi="Times" w:cs="Times"/>
          <w:i/>
        </w:rPr>
        <w:t xml:space="preserve"> La </w:t>
      </w:r>
      <w:proofErr w:type="spellStart"/>
      <w:r w:rsidRPr="005013BA">
        <w:rPr>
          <w:rFonts w:ascii="Times" w:hAnsi="Times" w:cs="Times"/>
          <w:i/>
        </w:rPr>
        <w:t>lettre</w:t>
      </w:r>
      <w:proofErr w:type="spellEnd"/>
      <w:r w:rsidRPr="005013BA">
        <w:rPr>
          <w:rFonts w:ascii="Times" w:hAnsi="Times" w:cs="Times"/>
          <w:i/>
        </w:rPr>
        <w:t xml:space="preserve"> et </w:t>
      </w:r>
      <w:proofErr w:type="spellStart"/>
      <w:r w:rsidRPr="005013BA">
        <w:rPr>
          <w:rFonts w:ascii="Times" w:hAnsi="Times" w:cs="Times"/>
          <w:i/>
        </w:rPr>
        <w:t>l'œuvre</w:t>
      </w:r>
      <w:proofErr w:type="spellEnd"/>
      <w:r w:rsidRPr="005013BA">
        <w:rPr>
          <w:rFonts w:ascii="Times" w:hAnsi="Times" w:cs="Times"/>
        </w:rPr>
        <w:t xml:space="preserve">, Tours, Presses </w:t>
      </w:r>
      <w:proofErr w:type="spellStart"/>
      <w:r w:rsidRPr="005013BA">
        <w:rPr>
          <w:rFonts w:ascii="Times" w:hAnsi="Times" w:cs="Times"/>
        </w:rPr>
        <w:t>universitaires</w:t>
      </w:r>
      <w:proofErr w:type="spellEnd"/>
      <w:r w:rsidRPr="005013BA">
        <w:rPr>
          <w:rFonts w:ascii="Times" w:hAnsi="Times" w:cs="Times"/>
        </w:rPr>
        <w:t xml:space="preserve"> François-Rabelais, </w:t>
      </w:r>
      <w:proofErr w:type="spellStart"/>
      <w:r w:rsidRPr="005013BA">
        <w:rPr>
          <w:rFonts w:ascii="Times" w:hAnsi="Times" w:cs="Times"/>
        </w:rPr>
        <w:t>coll</w:t>
      </w:r>
      <w:proofErr w:type="spellEnd"/>
      <w:r w:rsidRPr="005013BA">
        <w:rPr>
          <w:rFonts w:ascii="Times" w:hAnsi="Times" w:cs="Times"/>
        </w:rPr>
        <w:t>. “</w:t>
      </w:r>
      <w:proofErr w:type="spellStart"/>
      <w:r w:rsidRPr="005013BA">
        <w:rPr>
          <w:rFonts w:ascii="Times" w:hAnsi="Times" w:cs="Times"/>
        </w:rPr>
        <w:t>Perspectives</w:t>
      </w:r>
      <w:proofErr w:type="spellEnd"/>
      <w:r w:rsidRPr="005013BA">
        <w:rPr>
          <w:rFonts w:ascii="Times" w:hAnsi="Times" w:cs="Times"/>
        </w:rPr>
        <w:t xml:space="preserve"> </w:t>
      </w:r>
      <w:proofErr w:type="spellStart"/>
      <w:r w:rsidRPr="005013BA">
        <w:rPr>
          <w:rFonts w:ascii="Times" w:hAnsi="Times" w:cs="Times"/>
        </w:rPr>
        <w:t>littéraires</w:t>
      </w:r>
      <w:proofErr w:type="spellEnd"/>
      <w:r w:rsidRPr="005013BA">
        <w:rPr>
          <w:rFonts w:ascii="Times" w:hAnsi="Times" w:cs="Times"/>
        </w:rPr>
        <w:t>”, 2020, p. 463-481.</w:t>
      </w:r>
    </w:p>
    <w:p w14:paraId="6C9D971B" w14:textId="77777777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74BAE835" w14:textId="2F552894" w:rsid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5013BA">
        <w:rPr>
          <w:rFonts w:ascii="Times" w:hAnsi="Times" w:cs="Times"/>
          <w:lang w:val="fr-FR"/>
        </w:rPr>
        <w:t xml:space="preserve">« 'Bis </w:t>
      </w:r>
      <w:proofErr w:type="spellStart"/>
      <w:r w:rsidRPr="005013BA">
        <w:rPr>
          <w:rFonts w:ascii="Times" w:hAnsi="Times" w:cs="Times"/>
          <w:lang w:val="fr-FR"/>
        </w:rPr>
        <w:t>nach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r w:rsidRPr="005013BA">
        <w:rPr>
          <w:rFonts w:ascii="Times" w:hAnsi="Times" w:cs="Times"/>
          <w:lang w:val="fr-FR"/>
        </w:rPr>
        <w:t>dem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r w:rsidRPr="005013BA">
        <w:rPr>
          <w:rFonts w:ascii="Times" w:hAnsi="Times" w:cs="Times"/>
          <w:lang w:val="fr-FR"/>
        </w:rPr>
        <w:t>Krieg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r w:rsidRPr="005013BA">
        <w:rPr>
          <w:rFonts w:ascii="Times" w:hAnsi="Times" w:cs="Times"/>
          <w:lang w:val="fr-FR"/>
        </w:rPr>
        <w:t>um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proofErr w:type="gramStart"/>
      <w:r w:rsidRPr="005013BA">
        <w:rPr>
          <w:rFonts w:ascii="Times" w:hAnsi="Times" w:cs="Times"/>
          <w:lang w:val="fr-FR"/>
        </w:rPr>
        <w:t>sechs</w:t>
      </w:r>
      <w:proofErr w:type="spellEnd"/>
      <w:r w:rsidRPr="005013BA">
        <w:rPr>
          <w:rFonts w:ascii="Times" w:hAnsi="Times" w:cs="Times"/>
          <w:lang w:val="fr-FR"/>
        </w:rPr>
        <w:t>!</w:t>
      </w:r>
      <w:proofErr w:type="gramEnd"/>
      <w:r w:rsidRPr="005013BA">
        <w:rPr>
          <w:rFonts w:ascii="Times" w:hAnsi="Times" w:cs="Times"/>
          <w:lang w:val="fr-FR"/>
        </w:rPr>
        <w:t xml:space="preserve">' Terézia Moras </w:t>
      </w:r>
      <w:proofErr w:type="spellStart"/>
      <w:r w:rsidRPr="005013BA">
        <w:rPr>
          <w:rFonts w:ascii="Times" w:hAnsi="Times" w:cs="Times"/>
          <w:i/>
          <w:iCs/>
          <w:lang w:val="fr-FR"/>
        </w:rPr>
        <w:t>Alle</w:t>
      </w:r>
      <w:proofErr w:type="spellEnd"/>
      <w:r w:rsidRPr="005013BA">
        <w:rPr>
          <w:rFonts w:ascii="Times" w:hAnsi="Times" w:cs="Times"/>
          <w:i/>
          <w:iCs/>
          <w:lang w:val="fr-FR"/>
        </w:rPr>
        <w:t xml:space="preserve"> Tage</w:t>
      </w:r>
      <w:r w:rsidRPr="005013BA">
        <w:rPr>
          <w:rFonts w:ascii="Times" w:hAnsi="Times" w:cs="Times"/>
          <w:lang w:val="fr-FR"/>
        </w:rPr>
        <w:t xml:space="preserve"> (2004) </w:t>
      </w:r>
      <w:r w:rsidR="00881158" w:rsidRPr="005013BA">
        <w:rPr>
          <w:rFonts w:ascii="Times" w:hAnsi="Times" w:cs="Times"/>
        </w:rPr>
        <w:t xml:space="preserve">», in : </w:t>
      </w:r>
      <w:proofErr w:type="spellStart"/>
      <w:r w:rsidRPr="005013BA">
        <w:rPr>
          <w:rFonts w:ascii="Times" w:hAnsi="Times" w:cs="Times"/>
          <w:lang w:val="fr-FR"/>
        </w:rPr>
        <w:t>Gudrun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r w:rsidRPr="005013BA">
        <w:rPr>
          <w:rFonts w:ascii="Times" w:hAnsi="Times" w:cs="Times"/>
          <w:lang w:val="fr-FR"/>
        </w:rPr>
        <w:t>Heidemann</w:t>
      </w:r>
      <w:proofErr w:type="spellEnd"/>
      <w:r w:rsidRPr="005013BA">
        <w:rPr>
          <w:rFonts w:ascii="Times" w:hAnsi="Times" w:cs="Times"/>
          <w:lang w:val="fr-FR"/>
        </w:rPr>
        <w:t xml:space="preserve">, Joanna </w:t>
      </w:r>
      <w:proofErr w:type="spellStart"/>
      <w:r w:rsidRPr="005013BA">
        <w:rPr>
          <w:rFonts w:ascii="Times" w:hAnsi="Times" w:cs="Times"/>
          <w:lang w:val="fr-FR"/>
        </w:rPr>
        <w:t>Jabłkowska</w:t>
      </w:r>
      <w:proofErr w:type="spellEnd"/>
      <w:r w:rsidRPr="005013BA">
        <w:rPr>
          <w:rFonts w:ascii="Times" w:hAnsi="Times" w:cs="Times"/>
          <w:lang w:val="fr-FR"/>
        </w:rPr>
        <w:t xml:space="preserve">, </w:t>
      </w:r>
      <w:proofErr w:type="spellStart"/>
      <w:r w:rsidRPr="005013BA">
        <w:rPr>
          <w:rFonts w:ascii="Times" w:hAnsi="Times" w:cs="Times"/>
          <w:lang w:val="fr-FR"/>
        </w:rPr>
        <w:t>Elżbieta</w:t>
      </w:r>
      <w:proofErr w:type="spellEnd"/>
      <w:r w:rsidRPr="005013BA">
        <w:rPr>
          <w:rFonts w:ascii="Times" w:hAnsi="Times" w:cs="Times"/>
          <w:lang w:val="fr-FR"/>
        </w:rPr>
        <w:t xml:space="preserve"> </w:t>
      </w:r>
      <w:proofErr w:type="spellStart"/>
      <w:r w:rsidRPr="005013BA">
        <w:rPr>
          <w:rFonts w:ascii="Times" w:hAnsi="Times" w:cs="Times"/>
          <w:lang w:val="fr-FR"/>
        </w:rPr>
        <w:t>Tomasi-Kapral</w:t>
      </w:r>
      <w:proofErr w:type="spellEnd"/>
      <w:r w:rsidRPr="005013BA">
        <w:rPr>
          <w:rFonts w:ascii="Times" w:hAnsi="Times" w:cs="Times"/>
          <w:lang w:val="fr-FR"/>
        </w:rPr>
        <w:t xml:space="preserve"> (</w:t>
      </w:r>
      <w:proofErr w:type="spellStart"/>
      <w:r w:rsidRPr="005013BA">
        <w:rPr>
          <w:rFonts w:ascii="Times" w:hAnsi="Times" w:cs="Times"/>
          <w:lang w:val="fr-FR"/>
        </w:rPr>
        <w:t>dir</w:t>
      </w:r>
      <w:proofErr w:type="spellEnd"/>
      <w:r w:rsidRPr="005013BA">
        <w:rPr>
          <w:rFonts w:ascii="Times" w:hAnsi="Times" w:cs="Times"/>
          <w:lang w:val="fr-FR"/>
        </w:rPr>
        <w:t xml:space="preserve">.), </w:t>
      </w:r>
      <w:r w:rsidRPr="005013BA">
        <w:rPr>
          <w:rFonts w:ascii="Times" w:hAnsi="Times" w:cs="Times"/>
          <w:i/>
          <w:lang w:val="fr-FR"/>
        </w:rPr>
        <w:t xml:space="preserve">#Engagement. </w:t>
      </w:r>
      <w:proofErr w:type="spellStart"/>
      <w:r w:rsidRPr="005013BA">
        <w:rPr>
          <w:rFonts w:ascii="Times" w:hAnsi="Times" w:cs="Times"/>
          <w:i/>
          <w:lang w:val="fr-FR"/>
        </w:rPr>
        <w:t>Literarische</w:t>
      </w:r>
      <w:proofErr w:type="spellEnd"/>
      <w:r w:rsidRPr="005013BA">
        <w:rPr>
          <w:rFonts w:ascii="Times" w:hAnsi="Times" w:cs="Times"/>
          <w:i/>
          <w:lang w:val="fr-FR"/>
        </w:rPr>
        <w:t xml:space="preserve"> </w:t>
      </w:r>
      <w:proofErr w:type="spellStart"/>
      <w:r w:rsidRPr="005013BA">
        <w:rPr>
          <w:rFonts w:ascii="Times" w:hAnsi="Times" w:cs="Times"/>
          <w:i/>
          <w:lang w:val="fr-FR"/>
        </w:rPr>
        <w:t>Potentiale</w:t>
      </w:r>
      <w:proofErr w:type="spellEnd"/>
      <w:r w:rsidRPr="005013BA">
        <w:rPr>
          <w:rFonts w:ascii="Times" w:hAnsi="Times" w:cs="Times"/>
          <w:i/>
          <w:lang w:val="fr-FR"/>
        </w:rPr>
        <w:t xml:space="preserve"> </w:t>
      </w:r>
      <w:proofErr w:type="spellStart"/>
      <w:r w:rsidRPr="005013BA">
        <w:rPr>
          <w:rFonts w:ascii="Times" w:hAnsi="Times" w:cs="Times"/>
          <w:i/>
          <w:lang w:val="fr-FR"/>
        </w:rPr>
        <w:t>nach</w:t>
      </w:r>
      <w:proofErr w:type="spellEnd"/>
      <w:r w:rsidRPr="005013BA">
        <w:rPr>
          <w:rFonts w:ascii="Times" w:hAnsi="Times" w:cs="Times"/>
          <w:i/>
          <w:lang w:val="fr-FR"/>
        </w:rPr>
        <w:t xml:space="preserve"> der Wende.</w:t>
      </w:r>
      <w:r w:rsidRPr="005013BA">
        <w:rPr>
          <w:rFonts w:ascii="Times" w:hAnsi="Times" w:cs="Times"/>
          <w:lang w:val="fr-FR"/>
        </w:rPr>
        <w:t xml:space="preserve"> Peter Lang : Berlin, 2020, p. 147-162.</w:t>
      </w:r>
    </w:p>
    <w:p w14:paraId="4C7AC19F" w14:textId="77777777" w:rsid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1C62D0AC" w14:textId="09C4E510" w:rsidR="005013BA" w:rsidRPr="005013BA" w:rsidRDefault="005013BA" w:rsidP="0050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5013BA">
        <w:rPr>
          <w:rFonts w:ascii="Times" w:hAnsi="Times" w:cs="Times"/>
        </w:rPr>
        <w:t>« '</w:t>
      </w:r>
      <w:r w:rsidRPr="005013BA">
        <w:rPr>
          <w:rFonts w:ascii="Times" w:hAnsi="Times" w:cs="Times"/>
          <w:lang w:val="fr-FR"/>
        </w:rPr>
        <w:t>Une autre voix dans la pièce': l'écrivain syrien Mohamad Alaaedin Abdul Moula et le 'fantôme poétique' de Hannah Arendt </w:t>
      </w:r>
      <w:r w:rsidR="00881158" w:rsidRPr="005013BA">
        <w:rPr>
          <w:rFonts w:ascii="Times" w:hAnsi="Times" w:cs="Times"/>
        </w:rPr>
        <w:t xml:space="preserve">», </w:t>
      </w:r>
      <w:proofErr w:type="gramStart"/>
      <w:r w:rsidR="00881158" w:rsidRPr="005013BA">
        <w:rPr>
          <w:rFonts w:ascii="Times" w:hAnsi="Times" w:cs="Times"/>
        </w:rPr>
        <w:t>in :</w:t>
      </w:r>
      <w:proofErr w:type="gramEnd"/>
      <w:r w:rsidR="00881158" w:rsidRPr="005013BA">
        <w:rPr>
          <w:rFonts w:ascii="Times" w:hAnsi="Times" w:cs="Times"/>
        </w:rPr>
        <w:t xml:space="preserve"> </w:t>
      </w:r>
      <w:proofErr w:type="spellStart"/>
      <w:r w:rsidRPr="005013BA">
        <w:rPr>
          <w:rFonts w:ascii="Times" w:hAnsi="Times" w:cs="Times"/>
          <w:i/>
          <w:lang w:val="fr-FR"/>
        </w:rPr>
        <w:t>InVerbis</w:t>
      </w:r>
      <w:proofErr w:type="spellEnd"/>
      <w:r w:rsidRPr="005013BA">
        <w:rPr>
          <w:rFonts w:ascii="Times" w:hAnsi="Times" w:cs="Times"/>
          <w:lang w:val="fr-FR"/>
        </w:rPr>
        <w:t>, 10, n°1, 2020, p. 99-112.</w:t>
      </w:r>
    </w:p>
    <w:p w14:paraId="66BB48EC" w14:textId="77777777" w:rsidR="005013BA" w:rsidRDefault="005013BA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410F9E00" w14:textId="112C47F9" w:rsidR="00CE0A5C" w:rsidRDefault="00CE0A5C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CE0A5C">
        <w:rPr>
          <w:rFonts w:ascii="Times" w:hAnsi="Times" w:cs="Times"/>
          <w:lang w:val="fr-FR"/>
        </w:rPr>
        <w:t>« </w:t>
      </w:r>
      <w:r w:rsidRPr="00CE0A5C">
        <w:rPr>
          <w:rFonts w:ascii="Times" w:hAnsi="Times" w:cs="Times"/>
          <w:bCs/>
        </w:rPr>
        <w:t xml:space="preserve">Les </w:t>
      </w:r>
      <w:proofErr w:type="spellStart"/>
      <w:r w:rsidRPr="00CE0A5C">
        <w:rPr>
          <w:rFonts w:ascii="Times" w:hAnsi="Times" w:cs="Times"/>
          <w:bCs/>
        </w:rPr>
        <w:t>micro-récits</w:t>
      </w:r>
      <w:proofErr w:type="spellEnd"/>
      <w:r w:rsidRPr="00CE0A5C">
        <w:rPr>
          <w:rFonts w:ascii="Times" w:hAnsi="Times" w:cs="Times"/>
          <w:bCs/>
        </w:rPr>
        <w:t xml:space="preserve"> </w:t>
      </w:r>
      <w:proofErr w:type="spellStart"/>
      <w:r w:rsidRPr="00CE0A5C">
        <w:rPr>
          <w:rFonts w:ascii="Times" w:hAnsi="Times" w:cs="Times"/>
          <w:bCs/>
        </w:rPr>
        <w:t>juifs</w:t>
      </w:r>
      <w:proofErr w:type="spellEnd"/>
      <w:r w:rsidRPr="00CE0A5C">
        <w:rPr>
          <w:rFonts w:ascii="Times" w:hAnsi="Times" w:cs="Times"/>
          <w:bCs/>
        </w:rPr>
        <w:t xml:space="preserve"> de Maxim Biller </w:t>
      </w:r>
      <w:proofErr w:type="spellStart"/>
      <w:r w:rsidRPr="00CE0A5C">
        <w:rPr>
          <w:rFonts w:ascii="Times" w:hAnsi="Times" w:cs="Times"/>
          <w:bCs/>
        </w:rPr>
        <w:t>ou</w:t>
      </w:r>
      <w:proofErr w:type="spellEnd"/>
      <w:r w:rsidRPr="00CE0A5C">
        <w:rPr>
          <w:rFonts w:ascii="Times" w:hAnsi="Times" w:cs="Times"/>
          <w:bCs/>
        </w:rPr>
        <w:t xml:space="preserve"> le </w:t>
      </w:r>
      <w:proofErr w:type="spellStart"/>
      <w:r w:rsidRPr="00CE0A5C">
        <w:rPr>
          <w:rFonts w:ascii="Times" w:hAnsi="Times" w:cs="Times"/>
          <w:bCs/>
        </w:rPr>
        <w:t>travail</w:t>
      </w:r>
      <w:proofErr w:type="spellEnd"/>
      <w:r w:rsidRPr="00CE0A5C">
        <w:rPr>
          <w:rFonts w:ascii="Times" w:hAnsi="Times" w:cs="Times"/>
          <w:bCs/>
        </w:rPr>
        <w:t xml:space="preserve"> de </w:t>
      </w:r>
      <w:proofErr w:type="spellStart"/>
      <w:r w:rsidRPr="00CE0A5C">
        <w:rPr>
          <w:rFonts w:ascii="Times" w:hAnsi="Times" w:cs="Times"/>
          <w:bCs/>
        </w:rPr>
        <w:t>mémoire</w:t>
      </w:r>
      <w:proofErr w:type="spellEnd"/>
      <w:r w:rsidRPr="00CE0A5C">
        <w:rPr>
          <w:rFonts w:ascii="Times" w:hAnsi="Times" w:cs="Times"/>
          <w:bCs/>
        </w:rPr>
        <w:t xml:space="preserve"> à </w:t>
      </w:r>
      <w:proofErr w:type="spellStart"/>
      <w:r w:rsidRPr="00CE0A5C">
        <w:rPr>
          <w:rFonts w:ascii="Times" w:hAnsi="Times" w:cs="Times"/>
          <w:bCs/>
        </w:rPr>
        <w:t>l'épreuve</w:t>
      </w:r>
      <w:proofErr w:type="spellEnd"/>
      <w:r w:rsidRPr="00CE0A5C">
        <w:rPr>
          <w:rFonts w:ascii="Times" w:hAnsi="Times" w:cs="Times"/>
          <w:bCs/>
        </w:rPr>
        <w:t xml:space="preserve"> de la </w:t>
      </w:r>
      <w:proofErr w:type="spellStart"/>
      <w:r w:rsidRPr="00CE0A5C">
        <w:rPr>
          <w:rFonts w:ascii="Times" w:hAnsi="Times" w:cs="Times"/>
          <w:bCs/>
        </w:rPr>
        <w:t>satire</w:t>
      </w:r>
      <w:proofErr w:type="spellEnd"/>
      <w:r w:rsidRPr="00CE0A5C">
        <w:rPr>
          <w:rFonts w:ascii="Times" w:hAnsi="Times" w:cs="Times"/>
          <w:lang w:val="fr-FR"/>
        </w:rPr>
        <w:t> </w:t>
      </w:r>
      <w:r w:rsidR="00881158" w:rsidRPr="005013BA">
        <w:rPr>
          <w:rFonts w:ascii="Times" w:hAnsi="Times" w:cs="Times"/>
        </w:rPr>
        <w:t xml:space="preserve">», in : </w:t>
      </w:r>
      <w:proofErr w:type="spellStart"/>
      <w:r w:rsidRPr="00CE0A5C">
        <w:rPr>
          <w:rFonts w:ascii="Times" w:hAnsi="Times" w:cs="Times"/>
          <w:lang w:val="fr-FR"/>
        </w:rPr>
        <w:t>Mónica</w:t>
      </w:r>
      <w:proofErr w:type="spellEnd"/>
      <w:r w:rsidRPr="00CE0A5C">
        <w:rPr>
          <w:rFonts w:ascii="Times" w:hAnsi="Times" w:cs="Times"/>
          <w:lang w:val="fr-FR"/>
        </w:rPr>
        <w:t xml:space="preserve"> Zapata (</w:t>
      </w:r>
      <w:proofErr w:type="spellStart"/>
      <w:r w:rsidRPr="00CE0A5C">
        <w:rPr>
          <w:rFonts w:ascii="Times" w:hAnsi="Times" w:cs="Times"/>
          <w:lang w:val="fr-FR"/>
        </w:rPr>
        <w:t>dir</w:t>
      </w:r>
      <w:proofErr w:type="spellEnd"/>
      <w:r w:rsidRPr="00CE0A5C">
        <w:rPr>
          <w:rFonts w:ascii="Times" w:hAnsi="Times" w:cs="Times"/>
          <w:lang w:val="fr-FR"/>
        </w:rPr>
        <w:t xml:space="preserve">.), </w:t>
      </w:r>
      <w:r w:rsidRPr="00CE0A5C">
        <w:rPr>
          <w:rFonts w:ascii="Times" w:hAnsi="Times" w:cs="Times"/>
          <w:i/>
          <w:lang w:val="fr-FR"/>
        </w:rPr>
        <w:t>Du bref et du court</w:t>
      </w:r>
      <w:r w:rsidRPr="00CE0A5C">
        <w:rPr>
          <w:rFonts w:ascii="Times" w:hAnsi="Times" w:cs="Times"/>
          <w:lang w:val="fr-FR"/>
        </w:rPr>
        <w:t>. PUFR, Tours, 2020</w:t>
      </w:r>
      <w:r w:rsidR="00A0000C">
        <w:rPr>
          <w:rFonts w:ascii="Times" w:hAnsi="Times" w:cs="Times"/>
          <w:lang w:val="fr-FR"/>
        </w:rPr>
        <w:t>.</w:t>
      </w:r>
    </w:p>
    <w:p w14:paraId="4B86CA6B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55BB65C5" w14:textId="0C8B2AB2" w:rsidR="00881158" w:rsidRPr="00881158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Link"/>
          <w:rFonts w:ascii="Times" w:hAnsi="Times" w:cs="Times"/>
          <w:u w:val="none"/>
          <w:lang w:val="fr-FR"/>
        </w:rPr>
      </w:pPr>
      <w:r w:rsidRPr="00FC0195">
        <w:rPr>
          <w:rFonts w:ascii="Times" w:hAnsi="Times" w:cs="Times"/>
          <w:lang w:val="fr-FR"/>
        </w:rPr>
        <w:t xml:space="preserve">« Flüchtlingsromane : une nouvelle catégorie littéraire ? ». Conférence </w:t>
      </w:r>
      <w:r w:rsidR="00A0000C">
        <w:rPr>
          <w:rFonts w:ascii="Times" w:hAnsi="Times" w:cs="Times"/>
          <w:lang w:val="fr-FR"/>
        </w:rPr>
        <w:t>à l'université</w:t>
      </w:r>
      <w:r w:rsidRPr="00FC0195">
        <w:rPr>
          <w:rFonts w:ascii="Times" w:hAnsi="Times" w:cs="Times"/>
          <w:lang w:val="fr-FR"/>
        </w:rPr>
        <w:t xml:space="preserve"> d'Aix-en-Provence, le 26 février 2019</w:t>
      </w:r>
      <w:r w:rsidR="00881158" w:rsidRPr="005013BA">
        <w:rPr>
          <w:rFonts w:ascii="Times" w:hAnsi="Times" w:cs="Times"/>
        </w:rPr>
        <w:t xml:space="preserve">», in : </w:t>
      </w:r>
      <w:r w:rsidR="00881158" w:rsidRPr="00881158">
        <w:rPr>
          <w:rFonts w:ascii="Times" w:hAnsi="Times" w:cs="Times"/>
          <w:lang w:val="fr-FR"/>
        </w:rPr>
        <w:t>« Exil et Migrations »</w:t>
      </w:r>
      <w:r w:rsidR="00881158">
        <w:rPr>
          <w:rFonts w:ascii="Times" w:hAnsi="Times" w:cs="Times"/>
          <w:lang w:val="fr-FR"/>
        </w:rPr>
        <w:t xml:space="preserve">, Alexis </w:t>
      </w:r>
      <w:proofErr w:type="spellStart"/>
      <w:r w:rsidR="00881158">
        <w:rPr>
          <w:rFonts w:ascii="Times" w:hAnsi="Times" w:cs="Times"/>
          <w:lang w:val="fr-FR"/>
        </w:rPr>
        <w:t>Nuselovici</w:t>
      </w:r>
      <w:proofErr w:type="spellEnd"/>
      <w:r w:rsidR="00881158">
        <w:rPr>
          <w:rFonts w:ascii="Times" w:hAnsi="Times" w:cs="Times"/>
          <w:lang w:val="fr-FR"/>
        </w:rPr>
        <w:t xml:space="preserve"> (</w:t>
      </w:r>
      <w:proofErr w:type="spellStart"/>
      <w:r w:rsidR="00881158">
        <w:rPr>
          <w:rFonts w:ascii="Times" w:hAnsi="Times" w:cs="Times"/>
          <w:lang w:val="fr-FR"/>
        </w:rPr>
        <w:t>Nouss</w:t>
      </w:r>
      <w:proofErr w:type="spellEnd"/>
      <w:r w:rsidR="00881158">
        <w:rPr>
          <w:rFonts w:ascii="Times" w:hAnsi="Times" w:cs="Times"/>
          <w:lang w:val="fr-FR"/>
        </w:rPr>
        <w:t>)</w:t>
      </w:r>
      <w:r w:rsidR="00881158" w:rsidRPr="00881158">
        <w:rPr>
          <w:rFonts w:ascii="Times" w:hAnsi="Times" w:cs="Times"/>
          <w:lang w:val="fr-FR"/>
        </w:rPr>
        <w:t xml:space="preserve">  </w:t>
      </w:r>
      <w:r w:rsidRPr="00FC0195">
        <w:rPr>
          <w:rFonts w:ascii="Times" w:hAnsi="Times" w:cs="Times"/>
          <w:lang w:val="fr-FR"/>
        </w:rPr>
        <w:t xml:space="preserve"> </w:t>
      </w:r>
      <w:hyperlink r:id="rId7" w:history="1">
        <w:r w:rsidRPr="00F41236">
          <w:rPr>
            <w:rStyle w:val="Link"/>
            <w:rFonts w:ascii="Times" w:hAnsi="Times" w:cs="Times"/>
            <w:lang w:val="fr-FR"/>
          </w:rPr>
          <w:t>https://migrexil.hypotheses.org/250</w:t>
        </w:r>
      </w:hyperlink>
    </w:p>
    <w:p w14:paraId="6258E922" w14:textId="77777777" w:rsidR="00CE0A5C" w:rsidRPr="00FC0195" w:rsidRDefault="00CE0A5C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highlight w:val="yellow"/>
          <w:lang w:val="fr-FR"/>
        </w:rPr>
      </w:pPr>
    </w:p>
    <w:p w14:paraId="4F21E4F2" w14:textId="51F6DA9C" w:rsidR="00CE0A5C" w:rsidRPr="00FC0195" w:rsidRDefault="00CE0A5C" w:rsidP="00CE0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 xml:space="preserve">« 'Jean Paul, Hölderlin </w:t>
      </w:r>
      <w:proofErr w:type="spellStart"/>
      <w:r w:rsidRPr="00FC0195">
        <w:rPr>
          <w:rFonts w:ascii="Times" w:hAnsi="Times" w:cs="Times"/>
          <w:lang w:val="fr-FR"/>
        </w:rPr>
        <w:t>und</w:t>
      </w:r>
      <w:proofErr w:type="spellEnd"/>
      <w:r w:rsidRPr="00FC0195">
        <w:rPr>
          <w:rFonts w:ascii="Times" w:hAnsi="Times" w:cs="Times"/>
          <w:lang w:val="fr-FR"/>
        </w:rPr>
        <w:t xml:space="preserve"> der Roman, den </w:t>
      </w:r>
      <w:proofErr w:type="spellStart"/>
      <w:r w:rsidRPr="00FC0195">
        <w:rPr>
          <w:rFonts w:ascii="Times" w:hAnsi="Times" w:cs="Times"/>
          <w:lang w:val="fr-FR"/>
        </w:rPr>
        <w:t>ich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schreibe</w:t>
      </w:r>
      <w:proofErr w:type="spellEnd"/>
      <w:r w:rsidRPr="00FC0195">
        <w:rPr>
          <w:rFonts w:ascii="Times" w:hAnsi="Times" w:cs="Times"/>
          <w:lang w:val="fr-FR"/>
        </w:rPr>
        <w:t xml:space="preserve">', Navid Kermanis </w:t>
      </w:r>
      <w:proofErr w:type="spellStart"/>
      <w:r w:rsidRPr="00FC0195">
        <w:rPr>
          <w:rFonts w:ascii="Times" w:hAnsi="Times" w:cs="Times"/>
          <w:lang w:val="fr-FR"/>
        </w:rPr>
        <w:t>Lektüre</w:t>
      </w:r>
      <w:proofErr w:type="spellEnd"/>
      <w:r w:rsidRPr="00FC0195">
        <w:rPr>
          <w:rFonts w:ascii="Times" w:hAnsi="Times" w:cs="Times"/>
          <w:lang w:val="fr-FR"/>
        </w:rPr>
        <w:t xml:space="preserve"> der </w:t>
      </w:r>
      <w:proofErr w:type="spellStart"/>
      <w:r w:rsidRPr="00FC0195">
        <w:rPr>
          <w:rFonts w:ascii="Times" w:hAnsi="Times" w:cs="Times"/>
          <w:lang w:val="fr-FR"/>
        </w:rPr>
        <w:t>Klassiker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als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gramStart"/>
      <w:r w:rsidRPr="00FC0195">
        <w:rPr>
          <w:rFonts w:ascii="Times" w:hAnsi="Times" w:cs="Times"/>
          <w:lang w:val="fr-FR"/>
        </w:rPr>
        <w:t>Poiesis  »</w:t>
      </w:r>
      <w:proofErr w:type="gramEnd"/>
      <w:r w:rsidRPr="00FC0195">
        <w:rPr>
          <w:rFonts w:ascii="Times" w:hAnsi="Times" w:cs="Times"/>
          <w:lang w:val="fr-FR"/>
        </w:rPr>
        <w:t>, in</w:t>
      </w:r>
      <w:r w:rsidR="00881158">
        <w:rPr>
          <w:rFonts w:ascii="Times" w:hAnsi="Times" w:cs="Times"/>
          <w:lang w:val="fr-FR"/>
        </w:rPr>
        <w:t> :</w:t>
      </w:r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Wojcik</w:t>
      </w:r>
      <w:proofErr w:type="spellEnd"/>
      <w:r w:rsidRPr="00FC0195">
        <w:rPr>
          <w:rFonts w:ascii="Times" w:hAnsi="Times" w:cs="Times"/>
          <w:lang w:val="fr-FR"/>
        </w:rPr>
        <w:t xml:space="preserve"> Paula, </w:t>
      </w:r>
      <w:proofErr w:type="spellStart"/>
      <w:r w:rsidRPr="00FC0195">
        <w:rPr>
          <w:rFonts w:ascii="Times" w:hAnsi="Times" w:cs="Times"/>
          <w:lang w:val="fr-FR"/>
        </w:rPr>
        <w:t>Matuschek</w:t>
      </w:r>
      <w:proofErr w:type="spellEnd"/>
      <w:r w:rsidRPr="00FC0195">
        <w:rPr>
          <w:rFonts w:ascii="Times" w:hAnsi="Times" w:cs="Times"/>
          <w:lang w:val="fr-FR"/>
        </w:rPr>
        <w:t xml:space="preserve"> Stefan, Picard Sophie et </w:t>
      </w:r>
      <w:proofErr w:type="spellStart"/>
      <w:r w:rsidRPr="00FC0195">
        <w:rPr>
          <w:rFonts w:ascii="Times" w:hAnsi="Times" w:cs="Times"/>
          <w:lang w:val="fr-FR"/>
        </w:rPr>
        <w:t>Wolting</w:t>
      </w:r>
      <w:proofErr w:type="spellEnd"/>
      <w:r w:rsidRPr="00FC0195">
        <w:rPr>
          <w:rFonts w:ascii="Times" w:hAnsi="Times" w:cs="Times"/>
          <w:lang w:val="fr-FR"/>
        </w:rPr>
        <w:t xml:space="preserve"> Monika (</w:t>
      </w:r>
      <w:proofErr w:type="spellStart"/>
      <w:r w:rsidRPr="00FC0195">
        <w:rPr>
          <w:rFonts w:ascii="Times" w:hAnsi="Times" w:cs="Times"/>
          <w:lang w:val="fr-FR"/>
        </w:rPr>
        <w:t>dir</w:t>
      </w:r>
      <w:proofErr w:type="spellEnd"/>
      <w:r w:rsidRPr="00FC0195">
        <w:rPr>
          <w:rFonts w:ascii="Times" w:hAnsi="Times" w:cs="Times"/>
          <w:lang w:val="fr-FR"/>
        </w:rPr>
        <w:t xml:space="preserve">.), </w:t>
      </w:r>
      <w:proofErr w:type="spellStart"/>
      <w:r w:rsidRPr="00FC0195">
        <w:rPr>
          <w:rFonts w:ascii="Times" w:hAnsi="Times" w:cs="Times"/>
          <w:i/>
          <w:lang w:val="fr-FR"/>
        </w:rPr>
        <w:t>Klassik</w:t>
      </w:r>
      <w:proofErr w:type="spellEnd"/>
      <w:r w:rsidRPr="00FC0195">
        <w:rPr>
          <w:rFonts w:ascii="Times" w:hAnsi="Times" w:cs="Times"/>
          <w:i/>
          <w:lang w:val="fr-FR"/>
        </w:rPr>
        <w:t xml:space="preserve"> </w:t>
      </w:r>
      <w:proofErr w:type="spellStart"/>
      <w:r w:rsidRPr="00FC0195">
        <w:rPr>
          <w:rFonts w:ascii="Times" w:hAnsi="Times" w:cs="Times"/>
          <w:i/>
          <w:lang w:val="fr-FR"/>
        </w:rPr>
        <w:t>als</w:t>
      </w:r>
      <w:proofErr w:type="spellEnd"/>
      <w:r w:rsidRPr="00FC0195">
        <w:rPr>
          <w:rFonts w:ascii="Times" w:hAnsi="Times" w:cs="Times"/>
          <w:i/>
          <w:lang w:val="fr-FR"/>
        </w:rPr>
        <w:t xml:space="preserve"> </w:t>
      </w:r>
      <w:proofErr w:type="spellStart"/>
      <w:r w:rsidRPr="00FC0195">
        <w:rPr>
          <w:rFonts w:ascii="Times" w:hAnsi="Times" w:cs="Times"/>
          <w:i/>
          <w:lang w:val="fr-FR"/>
        </w:rPr>
        <w:t>kulturelle</w:t>
      </w:r>
      <w:proofErr w:type="spellEnd"/>
      <w:r w:rsidRPr="00FC0195">
        <w:rPr>
          <w:rFonts w:ascii="Times" w:hAnsi="Times" w:cs="Times"/>
          <w:i/>
          <w:lang w:val="fr-FR"/>
        </w:rPr>
        <w:t xml:space="preserve"> Praxis. </w:t>
      </w:r>
      <w:proofErr w:type="spellStart"/>
      <w:r w:rsidRPr="00FC0195">
        <w:rPr>
          <w:rFonts w:ascii="Times" w:hAnsi="Times" w:cs="Times"/>
          <w:i/>
          <w:lang w:val="fr-FR"/>
        </w:rPr>
        <w:t>Funktional</w:t>
      </w:r>
      <w:proofErr w:type="spellEnd"/>
      <w:r w:rsidRPr="00FC0195">
        <w:rPr>
          <w:rFonts w:ascii="Times" w:hAnsi="Times" w:cs="Times"/>
          <w:i/>
          <w:lang w:val="fr-FR"/>
        </w:rPr>
        <w:t xml:space="preserve">, </w:t>
      </w:r>
      <w:proofErr w:type="spellStart"/>
      <w:r w:rsidRPr="00FC0195">
        <w:rPr>
          <w:rFonts w:ascii="Times" w:hAnsi="Times" w:cs="Times"/>
          <w:i/>
          <w:lang w:val="fr-FR"/>
        </w:rPr>
        <w:t>intermedial</w:t>
      </w:r>
      <w:proofErr w:type="spellEnd"/>
      <w:r w:rsidRPr="00FC0195">
        <w:rPr>
          <w:rFonts w:ascii="Times" w:hAnsi="Times" w:cs="Times"/>
          <w:i/>
          <w:lang w:val="fr-FR"/>
        </w:rPr>
        <w:t xml:space="preserve">, </w:t>
      </w:r>
      <w:proofErr w:type="spellStart"/>
      <w:r w:rsidRPr="00FC0195">
        <w:rPr>
          <w:rFonts w:ascii="Times" w:hAnsi="Times" w:cs="Times"/>
          <w:i/>
          <w:lang w:val="fr-FR"/>
        </w:rPr>
        <w:t>transkulturell</w:t>
      </w:r>
      <w:proofErr w:type="spellEnd"/>
      <w:r w:rsidRPr="00FC0195">
        <w:rPr>
          <w:rFonts w:ascii="Times" w:hAnsi="Times" w:cs="Times"/>
          <w:lang w:val="fr-FR"/>
        </w:rPr>
        <w:t xml:space="preserve">, Berlin : de </w:t>
      </w:r>
      <w:proofErr w:type="spellStart"/>
      <w:r w:rsidRPr="00FC0195">
        <w:rPr>
          <w:rFonts w:ascii="Times" w:hAnsi="Times" w:cs="Times"/>
          <w:lang w:val="fr-FR"/>
        </w:rPr>
        <w:t>Gruyter</w:t>
      </w:r>
      <w:proofErr w:type="spellEnd"/>
      <w:r w:rsidRPr="00FC0195">
        <w:rPr>
          <w:rFonts w:ascii="Times" w:hAnsi="Times" w:cs="Times"/>
          <w:lang w:val="fr-FR"/>
        </w:rPr>
        <w:t>, 2019, p. 547-560.</w:t>
      </w:r>
    </w:p>
    <w:p w14:paraId="43A491BD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BD4402F" w14:textId="0A7C4DA5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>« </w:t>
      </w:r>
      <w:proofErr w:type="spellStart"/>
      <w:r w:rsidRPr="00FC0195">
        <w:rPr>
          <w:rFonts w:ascii="Times" w:hAnsi="Times" w:cs="Times"/>
          <w:lang w:val="fr-FR"/>
        </w:rPr>
        <w:t>Mehrsprachigkeit</w:t>
      </w:r>
      <w:proofErr w:type="spellEnd"/>
      <w:r w:rsidRPr="00FC0195">
        <w:rPr>
          <w:rFonts w:ascii="Times" w:hAnsi="Times" w:cs="Times"/>
          <w:lang w:val="fr-FR"/>
        </w:rPr>
        <w:t xml:space="preserve"> in Navid Kermanis </w:t>
      </w:r>
      <w:proofErr w:type="spellStart"/>
      <w:r w:rsidRPr="00FC0195">
        <w:rPr>
          <w:rFonts w:ascii="Times" w:hAnsi="Times" w:cs="Times"/>
          <w:i/>
          <w:lang w:val="fr-FR"/>
        </w:rPr>
        <w:t>nâmeh</w:t>
      </w:r>
      <w:proofErr w:type="spellEnd"/>
      <w:r w:rsidRPr="00FC0195">
        <w:rPr>
          <w:rFonts w:ascii="Times" w:hAnsi="Times" w:cs="Times"/>
          <w:lang w:val="fr-FR"/>
        </w:rPr>
        <w:t xml:space="preserve"> Dein Name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lang w:val="fr-FR"/>
        </w:rPr>
        <w:t xml:space="preserve">www.polyphonie.at 1 (2018) </w:t>
      </w:r>
      <w:proofErr w:type="gramStart"/>
      <w:r w:rsidRPr="00FC0195">
        <w:rPr>
          <w:rFonts w:ascii="Times" w:hAnsi="Times" w:cs="Times"/>
          <w:lang w:val="fr-FR"/>
        </w:rPr>
        <w:t>ISSN:</w:t>
      </w:r>
      <w:proofErr w:type="gramEnd"/>
      <w:r w:rsidRPr="00FC0195">
        <w:rPr>
          <w:rFonts w:ascii="Times" w:hAnsi="Times" w:cs="Times"/>
          <w:lang w:val="fr-FR"/>
        </w:rPr>
        <w:t xml:space="preserve"> 2304-7607</w:t>
      </w:r>
    </w:p>
    <w:p w14:paraId="48AF33C0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04611D27" w14:textId="7A409DEF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 xml:space="preserve">« 'Den </w:t>
      </w:r>
      <w:proofErr w:type="spellStart"/>
      <w:r w:rsidRPr="00FC0195">
        <w:rPr>
          <w:rFonts w:ascii="Times" w:hAnsi="Times" w:cs="Times"/>
          <w:lang w:val="fr-FR"/>
        </w:rPr>
        <w:t>Mythos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lesen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lernen</w:t>
      </w:r>
      <w:proofErr w:type="spellEnd"/>
      <w:r w:rsidRPr="00FC0195">
        <w:rPr>
          <w:rFonts w:ascii="Times" w:hAnsi="Times" w:cs="Times"/>
          <w:lang w:val="fr-FR"/>
        </w:rPr>
        <w:t>' : poétique et récriture.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i/>
          <w:lang w:val="fr-FR"/>
        </w:rPr>
        <w:t>Études germaniques</w:t>
      </w:r>
      <w:r w:rsidRPr="00FC0195">
        <w:rPr>
          <w:rFonts w:ascii="Times" w:hAnsi="Times" w:cs="Times"/>
          <w:lang w:val="fr-FR"/>
        </w:rPr>
        <w:t xml:space="preserve"> 73 (2018), 1 p. 63-78.</w:t>
      </w:r>
    </w:p>
    <w:p w14:paraId="23D2B652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5A9254E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>« Récits mythiques — récits modernes, La mythologie antique dans le roman contemporain de langue allemande. » Peter Lang : Bern, 2016. 574 p.</w:t>
      </w:r>
    </w:p>
    <w:p w14:paraId="2509000C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553969D" w14:textId="0F7C8465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>« </w:t>
      </w:r>
      <w:proofErr w:type="spellStart"/>
      <w:r w:rsidRPr="00FC0195">
        <w:rPr>
          <w:rFonts w:ascii="Times" w:hAnsi="Times" w:cs="Times"/>
          <w:bCs/>
          <w:i/>
          <w:iCs/>
          <w:lang w:val="fr-FR"/>
        </w:rPr>
        <w:t>Kurzmitteilung</w:t>
      </w:r>
      <w:proofErr w:type="spellEnd"/>
      <w:r w:rsidRPr="00FC0195">
        <w:rPr>
          <w:rFonts w:ascii="Times" w:hAnsi="Times" w:cs="Times"/>
          <w:bCs/>
          <w:lang w:val="fr-FR"/>
        </w:rPr>
        <w:t xml:space="preserve"> de Navid Kermani : l’écriture du deuil.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i/>
          <w:lang w:val="fr-FR"/>
        </w:rPr>
        <w:t>Recherches germaniques</w:t>
      </w:r>
      <w:r w:rsidR="00AF651F">
        <w:rPr>
          <w:rFonts w:ascii="Times" w:hAnsi="Times" w:cs="Times"/>
          <w:lang w:val="fr-FR"/>
        </w:rPr>
        <w:t>, n° 46. 2016. p.125-142</w:t>
      </w:r>
      <w:r w:rsidRPr="00FC0195">
        <w:rPr>
          <w:rFonts w:ascii="Times" w:hAnsi="Times" w:cs="Times"/>
          <w:lang w:val="fr-FR"/>
        </w:rPr>
        <w:t>.</w:t>
      </w:r>
    </w:p>
    <w:p w14:paraId="5CAF286B" w14:textId="77777777" w:rsid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46AE8695" w14:textId="29D23249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>« </w:t>
      </w:r>
      <w:proofErr w:type="spellStart"/>
      <w:r w:rsidRPr="00FC0195">
        <w:rPr>
          <w:rFonts w:ascii="Times" w:hAnsi="Times" w:cs="Times"/>
          <w:i/>
          <w:iCs/>
          <w:lang w:val="fr-FR"/>
        </w:rPr>
        <w:t>Das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 </w:t>
      </w:r>
      <w:proofErr w:type="spellStart"/>
      <w:r w:rsidRPr="00FC0195">
        <w:rPr>
          <w:rFonts w:ascii="Times" w:hAnsi="Times" w:cs="Times"/>
          <w:i/>
          <w:iCs/>
          <w:lang w:val="fr-FR"/>
        </w:rPr>
        <w:t>heroische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 Testament</w:t>
      </w:r>
      <w:r w:rsidRPr="00FC0195">
        <w:rPr>
          <w:rFonts w:ascii="Times" w:hAnsi="Times" w:cs="Times"/>
          <w:lang w:val="fr-FR"/>
        </w:rPr>
        <w:t xml:space="preserve"> de </w:t>
      </w:r>
      <w:proofErr w:type="spellStart"/>
      <w:r w:rsidRPr="00FC0195">
        <w:rPr>
          <w:rFonts w:ascii="Times" w:hAnsi="Times" w:cs="Times"/>
          <w:lang w:val="fr-FR"/>
        </w:rPr>
        <w:t>Irmtraud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Morgner</w:t>
      </w:r>
      <w:proofErr w:type="spellEnd"/>
      <w:r w:rsidRPr="00FC0195">
        <w:rPr>
          <w:rFonts w:ascii="Times" w:hAnsi="Times" w:cs="Times"/>
          <w:lang w:val="fr-FR"/>
        </w:rPr>
        <w:t> : un jeu utopique avec les mythes fondateurs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i/>
          <w:iCs/>
          <w:lang w:val="fr-FR"/>
        </w:rPr>
        <w:t xml:space="preserve">La littérature allemande à l'épreuve de la </w:t>
      </w:r>
      <w:proofErr w:type="spellStart"/>
      <w:r w:rsidRPr="00FC0195">
        <w:rPr>
          <w:rFonts w:ascii="Times" w:hAnsi="Times" w:cs="Times"/>
          <w:i/>
          <w:iCs/>
          <w:lang w:val="fr-FR"/>
        </w:rPr>
        <w:t>géo-politique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 depuis 1945</w:t>
      </w:r>
      <w:r w:rsidRPr="00FC0195">
        <w:rPr>
          <w:rFonts w:ascii="Times" w:hAnsi="Times" w:cs="Times"/>
          <w:lang w:val="fr-FR"/>
        </w:rPr>
        <w:t>, Ed. A. Lemonnier, CEGIL-Nancy 2014, p. 73-85.</w:t>
      </w:r>
    </w:p>
    <w:p w14:paraId="306DE9AE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03AA931A" w14:textId="4910D43F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 xml:space="preserve">« Stefan </w:t>
      </w:r>
      <w:proofErr w:type="gramStart"/>
      <w:r w:rsidRPr="00FC0195">
        <w:rPr>
          <w:rFonts w:ascii="Times" w:hAnsi="Times" w:cs="Times"/>
          <w:lang w:val="fr-FR"/>
        </w:rPr>
        <w:t>Schütz  :</w:t>
      </w:r>
      <w:proofErr w:type="gramEnd"/>
      <w:r w:rsidRPr="00FC0195">
        <w:rPr>
          <w:rFonts w:ascii="Times" w:hAnsi="Times" w:cs="Times"/>
          <w:lang w:val="fr-FR"/>
        </w:rPr>
        <w:t xml:space="preserve"> l'étrangeté de l'épique (</w:t>
      </w:r>
      <w:proofErr w:type="spellStart"/>
      <w:r w:rsidRPr="00FC0195">
        <w:rPr>
          <w:rFonts w:ascii="Times" w:hAnsi="Times" w:cs="Times"/>
          <w:i/>
          <w:iCs/>
          <w:lang w:val="fr-FR"/>
        </w:rPr>
        <w:t>Medusa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, </w:t>
      </w:r>
      <w:r w:rsidRPr="00FC0195">
        <w:rPr>
          <w:rFonts w:ascii="Times" w:hAnsi="Times" w:cs="Times"/>
          <w:lang w:val="fr-FR"/>
        </w:rPr>
        <w:t>1986)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i/>
          <w:iCs/>
          <w:lang w:val="fr-FR"/>
        </w:rPr>
        <w:t>Étrangeté des formes, formes de l'étrangeté</w:t>
      </w:r>
      <w:r w:rsidRPr="00FC0195">
        <w:rPr>
          <w:rFonts w:ascii="Times" w:hAnsi="Times" w:cs="Times"/>
          <w:lang w:val="fr-FR"/>
        </w:rPr>
        <w:t>. Publications de l'université de Saint-Étienne, 2013. p. 89-100.</w:t>
      </w:r>
    </w:p>
    <w:p w14:paraId="557FA0B1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1C448D7B" w14:textId="3D728F18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FC0195">
        <w:rPr>
          <w:rFonts w:ascii="Times" w:hAnsi="Times" w:cs="Times"/>
          <w:lang w:val="fr-FR"/>
        </w:rPr>
        <w:t>« </w:t>
      </w:r>
      <w:r w:rsidR="00881158">
        <w:rPr>
          <w:rFonts w:ascii="Times" w:hAnsi="Times" w:cs="Times"/>
          <w:lang w:val="fr-FR"/>
        </w:rPr>
        <w:t>‘La stratégie de survie’</w:t>
      </w:r>
      <w:r w:rsidRPr="00FC0195">
        <w:rPr>
          <w:rFonts w:ascii="Times" w:hAnsi="Times" w:cs="Times"/>
          <w:lang w:val="fr-FR"/>
        </w:rPr>
        <w:t xml:space="preserve"> d'</w:t>
      </w:r>
      <w:proofErr w:type="spellStart"/>
      <w:r w:rsidRPr="00FC0195">
        <w:rPr>
          <w:rFonts w:ascii="Times" w:hAnsi="Times" w:cs="Times"/>
          <w:lang w:val="fr-FR"/>
        </w:rPr>
        <w:t>Irmtraud</w:t>
      </w:r>
      <w:proofErr w:type="spellEnd"/>
      <w:r w:rsidRPr="00FC0195">
        <w:rPr>
          <w:rFonts w:ascii="Times" w:hAnsi="Times" w:cs="Times"/>
          <w:lang w:val="fr-FR"/>
        </w:rPr>
        <w:t xml:space="preserve"> </w:t>
      </w:r>
      <w:proofErr w:type="spellStart"/>
      <w:r w:rsidRPr="00FC0195">
        <w:rPr>
          <w:rFonts w:ascii="Times" w:hAnsi="Times" w:cs="Times"/>
          <w:lang w:val="fr-FR"/>
        </w:rPr>
        <w:t>Morgner</w:t>
      </w:r>
      <w:proofErr w:type="spellEnd"/>
      <w:r w:rsidRPr="00FC0195">
        <w:rPr>
          <w:rFonts w:ascii="Times" w:hAnsi="Times" w:cs="Times"/>
          <w:lang w:val="fr-FR"/>
        </w:rPr>
        <w:t> : reconquête des mythes de Pandore et des sirènes</w:t>
      </w:r>
      <w:r w:rsidR="00881158">
        <w:rPr>
          <w:rFonts w:ascii="Times" w:hAnsi="Times" w:cs="Times"/>
          <w:lang w:val="fr-FR"/>
        </w:rPr>
        <w:t> </w:t>
      </w:r>
      <w:r w:rsidR="00881158" w:rsidRPr="005013BA">
        <w:rPr>
          <w:rFonts w:ascii="Times" w:hAnsi="Times" w:cs="Times"/>
        </w:rPr>
        <w:t xml:space="preserve">», in : </w:t>
      </w:r>
      <w:proofErr w:type="spellStart"/>
      <w:r w:rsidRPr="00FC0195">
        <w:rPr>
          <w:rFonts w:ascii="Times" w:hAnsi="Times" w:cs="Times"/>
          <w:i/>
          <w:iCs/>
          <w:lang w:val="fr-FR"/>
        </w:rPr>
        <w:t>Mythen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 der </w:t>
      </w:r>
      <w:proofErr w:type="spellStart"/>
      <w:r w:rsidRPr="00FC0195">
        <w:rPr>
          <w:rFonts w:ascii="Times" w:hAnsi="Times" w:cs="Times"/>
          <w:i/>
          <w:iCs/>
          <w:lang w:val="fr-FR"/>
        </w:rPr>
        <w:t>sexuellen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 </w:t>
      </w:r>
      <w:proofErr w:type="spellStart"/>
      <w:r w:rsidRPr="00FC0195">
        <w:rPr>
          <w:rFonts w:ascii="Times" w:hAnsi="Times" w:cs="Times"/>
          <w:i/>
          <w:iCs/>
          <w:lang w:val="fr-FR"/>
        </w:rPr>
        <w:t>Differenz</w:t>
      </w:r>
      <w:proofErr w:type="spellEnd"/>
      <w:r w:rsidRPr="00FC0195">
        <w:rPr>
          <w:rFonts w:ascii="Times" w:hAnsi="Times" w:cs="Times"/>
          <w:i/>
          <w:iCs/>
          <w:lang w:val="fr-FR"/>
        </w:rPr>
        <w:t xml:space="preserve"> : </w:t>
      </w:r>
      <w:proofErr w:type="spellStart"/>
      <w:r w:rsidRPr="00FC0195">
        <w:rPr>
          <w:rFonts w:ascii="Times" w:hAnsi="Times" w:cs="Times"/>
          <w:i/>
          <w:iCs/>
          <w:lang w:val="fr-FR"/>
        </w:rPr>
        <w:t>Übersetzungen-Überschreibungen-Übermalungen</w:t>
      </w:r>
      <w:proofErr w:type="spellEnd"/>
      <w:r w:rsidRPr="00FC0195">
        <w:rPr>
          <w:rFonts w:ascii="Times" w:hAnsi="Times" w:cs="Times"/>
          <w:lang w:val="fr-FR"/>
        </w:rPr>
        <w:t xml:space="preserve">. (Ed : Rétif, Françoise, Heinz-Peter </w:t>
      </w:r>
      <w:proofErr w:type="spellStart"/>
      <w:r w:rsidRPr="00FC0195">
        <w:rPr>
          <w:rFonts w:ascii="Times" w:hAnsi="Times" w:cs="Times"/>
          <w:lang w:val="fr-FR"/>
        </w:rPr>
        <w:t>Preusser</w:t>
      </w:r>
      <w:proofErr w:type="spellEnd"/>
      <w:r w:rsidRPr="00FC0195">
        <w:rPr>
          <w:rFonts w:ascii="Times" w:hAnsi="Times" w:cs="Times"/>
          <w:lang w:val="fr-FR"/>
        </w:rPr>
        <w:t xml:space="preserve"> et </w:t>
      </w:r>
      <w:proofErr w:type="spellStart"/>
      <w:r w:rsidRPr="00FC0195">
        <w:rPr>
          <w:rFonts w:ascii="Times" w:hAnsi="Times" w:cs="Times"/>
          <w:lang w:val="fr-FR"/>
        </w:rPr>
        <w:t>O</w:t>
      </w:r>
      <w:r w:rsidR="001F6268">
        <w:rPr>
          <w:rFonts w:ascii="Times" w:hAnsi="Times" w:cs="Times"/>
          <w:lang w:val="fr-FR"/>
        </w:rPr>
        <w:t>rtrun</w:t>
      </w:r>
      <w:proofErr w:type="spellEnd"/>
      <w:r w:rsidR="001F6268">
        <w:rPr>
          <w:rFonts w:ascii="Times" w:hAnsi="Times" w:cs="Times"/>
          <w:lang w:val="fr-FR"/>
        </w:rPr>
        <w:t xml:space="preserve"> </w:t>
      </w:r>
      <w:proofErr w:type="spellStart"/>
      <w:r w:rsidR="001F6268">
        <w:rPr>
          <w:rFonts w:ascii="Times" w:hAnsi="Times" w:cs="Times"/>
          <w:lang w:val="fr-FR"/>
        </w:rPr>
        <w:t>Niethammer</w:t>
      </w:r>
      <w:proofErr w:type="spellEnd"/>
      <w:r w:rsidR="001F6268">
        <w:rPr>
          <w:rFonts w:ascii="Times" w:hAnsi="Times" w:cs="Times"/>
          <w:lang w:val="fr-FR"/>
        </w:rPr>
        <w:t>.) Winter, 2007, p. 215-226.</w:t>
      </w:r>
    </w:p>
    <w:p w14:paraId="0CF45FBC" w14:textId="77777777" w:rsidR="00FC0195" w:rsidRPr="00FC0195" w:rsidRDefault="00FC0195" w:rsidP="00FC0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fr-FR"/>
        </w:rPr>
      </w:pPr>
    </w:p>
    <w:p w14:paraId="16095DAE" w14:textId="65E5E11A" w:rsidR="007D09BB" w:rsidRPr="00FC0195" w:rsidRDefault="00FC0195" w:rsidP="00FC0195">
      <w:pPr>
        <w:jc w:val="both"/>
        <w:rPr>
          <w:rFonts w:ascii="Times" w:eastAsia="Times" w:hAnsi="Times" w:cs="Times"/>
          <w:sz w:val="24"/>
          <w:szCs w:val="24"/>
          <w:lang w:val="fr-FR"/>
        </w:rPr>
      </w:pPr>
      <w:r w:rsidRPr="00FC0195">
        <w:rPr>
          <w:rFonts w:ascii="Times" w:hAnsi="Times" w:cs="Times"/>
          <w:lang w:val="fr-FR"/>
        </w:rPr>
        <w:t>« Assimilation d’une tradition et agitation de la pensée : Le long métabolisme d’</w:t>
      </w:r>
      <w:r w:rsidRPr="00FC0195">
        <w:rPr>
          <w:rFonts w:ascii="Times" w:hAnsi="Times" w:cs="Times"/>
          <w:i/>
          <w:iCs/>
          <w:lang w:val="fr-FR"/>
        </w:rPr>
        <w:t>Amanda </w:t>
      </w:r>
      <w:r w:rsidR="00881158" w:rsidRPr="005013BA">
        <w:rPr>
          <w:rFonts w:ascii="Times" w:hAnsi="Times" w:cs="Times"/>
        </w:rPr>
        <w:t xml:space="preserve">», in : </w:t>
      </w:r>
      <w:r w:rsidRPr="00FC0195">
        <w:rPr>
          <w:rFonts w:ascii="Times" w:hAnsi="Times" w:cs="Times"/>
          <w:i/>
          <w:iCs/>
          <w:lang w:val="fr-FR"/>
        </w:rPr>
        <w:t xml:space="preserve">Genesis </w:t>
      </w:r>
      <w:r w:rsidRPr="00FC0195">
        <w:rPr>
          <w:rFonts w:ascii="Times" w:hAnsi="Times" w:cs="Times"/>
          <w:lang w:val="fr-FR"/>
        </w:rPr>
        <w:t>(ITEM, CNRS)</w:t>
      </w:r>
      <w:r w:rsidRPr="00FC0195">
        <w:rPr>
          <w:rFonts w:ascii="Times" w:hAnsi="Times" w:cs="Times"/>
          <w:i/>
          <w:iCs/>
          <w:lang w:val="fr-FR"/>
        </w:rPr>
        <w:t xml:space="preserve"> </w:t>
      </w:r>
      <w:r w:rsidRPr="00FC0195">
        <w:rPr>
          <w:rFonts w:ascii="Times" w:hAnsi="Times" w:cs="Times"/>
          <w:lang w:val="fr-FR"/>
        </w:rPr>
        <w:t>N°25. Jean Michel Place, 2005</w:t>
      </w:r>
      <w:r w:rsidR="001F6268">
        <w:rPr>
          <w:rFonts w:ascii="Times" w:hAnsi="Times" w:cs="Times"/>
          <w:lang w:val="fr-FR"/>
        </w:rPr>
        <w:t>, p. 57-67.</w:t>
      </w:r>
    </w:p>
    <w:p w14:paraId="005BA066" w14:textId="77777777" w:rsidR="007D09BB" w:rsidRDefault="007D09BB">
      <w:pPr>
        <w:jc w:val="both"/>
        <w:rPr>
          <w:rFonts w:ascii="Times" w:hAnsi="Times"/>
          <w:sz w:val="24"/>
          <w:szCs w:val="24"/>
          <w:lang w:val="fr-FR"/>
        </w:rPr>
      </w:pPr>
    </w:p>
    <w:p w14:paraId="5CDB1506" w14:textId="36A20D27" w:rsidR="002D3F12" w:rsidRPr="002D3F12" w:rsidRDefault="002D3F12" w:rsidP="00354765">
      <w:pPr>
        <w:jc w:val="both"/>
        <w:outlineLvl w:val="0"/>
        <w:rPr>
          <w:rFonts w:ascii="Times" w:hAnsi="Times"/>
          <w:b/>
          <w:lang w:val="fr-FR"/>
        </w:rPr>
      </w:pPr>
      <w:r w:rsidRPr="002D3F12">
        <w:rPr>
          <w:rFonts w:ascii="Times" w:hAnsi="Times"/>
          <w:b/>
          <w:lang w:val="fr-FR"/>
        </w:rPr>
        <w:t xml:space="preserve">Communications et </w:t>
      </w:r>
      <w:r w:rsidR="00CA61DA">
        <w:rPr>
          <w:rFonts w:ascii="Times" w:hAnsi="Times"/>
          <w:b/>
          <w:lang w:val="fr-FR"/>
        </w:rPr>
        <w:t>articles à paraître</w:t>
      </w:r>
      <w:r w:rsidRPr="002D3F12">
        <w:rPr>
          <w:rFonts w:ascii="Times" w:hAnsi="Times"/>
          <w:b/>
          <w:lang w:val="fr-FR"/>
        </w:rPr>
        <w:t xml:space="preserve"> </w:t>
      </w:r>
    </w:p>
    <w:p w14:paraId="661BF91F" w14:textId="77777777" w:rsidR="00F851B3" w:rsidRDefault="00F851B3" w:rsidP="00F851B3">
      <w:pPr>
        <w:jc w:val="both"/>
        <w:rPr>
          <w:rFonts w:ascii="Times" w:hAnsi="Times"/>
        </w:rPr>
      </w:pPr>
    </w:p>
    <w:p w14:paraId="79BB69B7" w14:textId="77777777" w:rsidR="00CA61DA" w:rsidRPr="00CA61DA" w:rsidRDefault="00CA61DA" w:rsidP="00CA61DA">
      <w:pPr>
        <w:jc w:val="both"/>
        <w:rPr>
          <w:rFonts w:ascii="Times" w:hAnsi="Times"/>
        </w:rPr>
      </w:pPr>
      <w:r w:rsidRPr="00CA61DA">
        <w:rPr>
          <w:rFonts w:ascii="Times" w:hAnsi="Times"/>
          <w:lang w:val="fr-CA"/>
        </w:rPr>
        <w:t>« </w:t>
      </w:r>
      <w:r w:rsidRPr="00CA61DA">
        <w:rPr>
          <w:rFonts w:ascii="Times" w:hAnsi="Times"/>
        </w:rPr>
        <w:t xml:space="preserve">Zum Aufbau einer ‚gemeinsamen Welt’ in Romanen über Flüchtlinge ». À </w:t>
      </w:r>
      <w:proofErr w:type="spellStart"/>
      <w:r w:rsidRPr="00CA61DA">
        <w:rPr>
          <w:rFonts w:ascii="Times" w:hAnsi="Times"/>
        </w:rPr>
        <w:t>paraître</w:t>
      </w:r>
      <w:proofErr w:type="spellEnd"/>
      <w:r w:rsidRPr="00CA61DA">
        <w:rPr>
          <w:rFonts w:ascii="Times" w:hAnsi="Times"/>
        </w:rPr>
        <w:t xml:space="preserve"> </w:t>
      </w:r>
      <w:proofErr w:type="spellStart"/>
      <w:r w:rsidRPr="00CA61DA">
        <w:rPr>
          <w:rFonts w:ascii="Times" w:hAnsi="Times"/>
        </w:rPr>
        <w:t>aux</w:t>
      </w:r>
      <w:proofErr w:type="spellEnd"/>
      <w:r w:rsidRPr="00CA61DA">
        <w:rPr>
          <w:rFonts w:ascii="Times" w:hAnsi="Times"/>
        </w:rPr>
        <w:t xml:space="preserve"> </w:t>
      </w:r>
      <w:proofErr w:type="spellStart"/>
      <w:r w:rsidRPr="00CA61DA">
        <w:rPr>
          <w:rFonts w:ascii="Times" w:hAnsi="Times"/>
        </w:rPr>
        <w:t>éditions</w:t>
      </w:r>
      <w:proofErr w:type="spellEnd"/>
      <w:r w:rsidRPr="00CA61DA">
        <w:rPr>
          <w:rFonts w:ascii="Times" w:hAnsi="Times"/>
        </w:rPr>
        <w:t xml:space="preserve"> </w:t>
      </w:r>
      <w:proofErr w:type="spellStart"/>
      <w:r w:rsidRPr="00CA61DA">
        <w:rPr>
          <w:rFonts w:ascii="Times" w:hAnsi="Times"/>
        </w:rPr>
        <w:t>Harrassowitz</w:t>
      </w:r>
      <w:proofErr w:type="spellEnd"/>
      <w:r w:rsidRPr="00CA61DA">
        <w:rPr>
          <w:rFonts w:ascii="Times" w:hAnsi="Times"/>
        </w:rPr>
        <w:t>, Wiesbaden.</w:t>
      </w:r>
    </w:p>
    <w:p w14:paraId="2CC1F0F8" w14:textId="77777777" w:rsidR="00CA61DA" w:rsidRDefault="00CA61DA" w:rsidP="00CA61DA">
      <w:pPr>
        <w:jc w:val="both"/>
        <w:rPr>
          <w:rFonts w:ascii="Times" w:hAnsi="Times"/>
        </w:rPr>
      </w:pPr>
    </w:p>
    <w:p w14:paraId="18CA146C" w14:textId="5ABCB4EB" w:rsidR="00CA61DA" w:rsidRPr="00CA61DA" w:rsidRDefault="00CA61DA" w:rsidP="00CA61DA">
      <w:pPr>
        <w:jc w:val="both"/>
        <w:rPr>
          <w:rFonts w:ascii="Times" w:hAnsi="Times"/>
        </w:rPr>
      </w:pPr>
      <w:r>
        <w:rPr>
          <w:rFonts w:ascii="Times" w:hAnsi="Times"/>
        </w:rPr>
        <w:t>« ‚</w:t>
      </w:r>
      <w:r w:rsidRPr="00CA61DA">
        <w:rPr>
          <w:rFonts w:ascii="Times" w:hAnsi="Times"/>
        </w:rPr>
        <w:t>Aber</w:t>
      </w:r>
      <w:r>
        <w:rPr>
          <w:rFonts w:ascii="Times" w:hAnsi="Times"/>
        </w:rPr>
        <w:t xml:space="preserve"> der Zorn stellt die Welt bloß’.</w:t>
      </w:r>
      <w:r w:rsidRPr="00CA61DA">
        <w:rPr>
          <w:rFonts w:ascii="Times" w:hAnsi="Times"/>
        </w:rPr>
        <w:t xml:space="preserve"> Zur zeitgenössischen Wut: Olga Grjasnowas Roman </w:t>
      </w:r>
      <w:r w:rsidRPr="00CA61DA">
        <w:rPr>
          <w:rFonts w:ascii="Times" w:hAnsi="Times"/>
          <w:i/>
        </w:rPr>
        <w:t>Der Russe ist einer, der Birken liebt</w:t>
      </w:r>
      <w:r w:rsidRPr="00CA61DA">
        <w:rPr>
          <w:rFonts w:ascii="Times" w:hAnsi="Times"/>
        </w:rPr>
        <w:t xml:space="preserve"> (2012) ». À </w:t>
      </w:r>
      <w:proofErr w:type="spellStart"/>
      <w:r w:rsidRPr="00CA61DA">
        <w:rPr>
          <w:rFonts w:ascii="Times" w:hAnsi="Times"/>
        </w:rPr>
        <w:t>paraître</w:t>
      </w:r>
      <w:proofErr w:type="spellEnd"/>
      <w:r w:rsidRPr="00CA61DA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aux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éditions</w:t>
      </w:r>
      <w:proofErr w:type="spellEnd"/>
      <w:r>
        <w:rPr>
          <w:rFonts w:ascii="Times" w:hAnsi="Times"/>
        </w:rPr>
        <w:t xml:space="preserve"> Gunter Narr, Tübingen</w:t>
      </w:r>
      <w:r w:rsidRPr="00CA61DA">
        <w:rPr>
          <w:rFonts w:ascii="Times" w:hAnsi="Times"/>
        </w:rPr>
        <w:t>.</w:t>
      </w:r>
    </w:p>
    <w:p w14:paraId="69C7CF7F" w14:textId="77777777" w:rsidR="00CA61DA" w:rsidRDefault="00CA61DA" w:rsidP="00F851B3">
      <w:pPr>
        <w:jc w:val="both"/>
        <w:rPr>
          <w:rFonts w:ascii="Times" w:hAnsi="Times"/>
        </w:rPr>
      </w:pPr>
    </w:p>
    <w:p w14:paraId="5A311A3D" w14:textId="5706D0FB" w:rsidR="00F851B3" w:rsidRDefault="00F851B3" w:rsidP="00F851B3">
      <w:pPr>
        <w:jc w:val="both"/>
        <w:rPr>
          <w:rFonts w:ascii="Times" w:hAnsi="Times"/>
        </w:rPr>
      </w:pPr>
      <w:r w:rsidRPr="006210D2">
        <w:rPr>
          <w:rFonts w:ascii="Times" w:hAnsi="Times"/>
        </w:rPr>
        <w:t>« </w:t>
      </w:r>
      <w:proofErr w:type="spellStart"/>
      <w:r w:rsidRPr="006210D2">
        <w:rPr>
          <w:rFonts w:ascii="Times" w:hAnsi="Times"/>
        </w:rPr>
        <w:t>Rec</w:t>
      </w:r>
      <w:r>
        <w:rPr>
          <w:rFonts w:ascii="Times" w:hAnsi="Times"/>
        </w:rPr>
        <w:t>onnaissance</w:t>
      </w:r>
      <w:proofErr w:type="spellEnd"/>
      <w:r>
        <w:rPr>
          <w:rFonts w:ascii="Times" w:hAnsi="Times"/>
        </w:rPr>
        <w:t xml:space="preserve"> et </w:t>
      </w:r>
      <w:proofErr w:type="spellStart"/>
      <w:r>
        <w:rPr>
          <w:rFonts w:ascii="Times" w:hAnsi="Times"/>
        </w:rPr>
        <w:t>pluralité</w:t>
      </w:r>
      <w:proofErr w:type="spellEnd"/>
      <w:r>
        <w:rPr>
          <w:rFonts w:ascii="Times" w:hAnsi="Times"/>
        </w:rPr>
        <w:t xml:space="preserve"> », </w:t>
      </w:r>
      <w:r w:rsidRPr="006210D2">
        <w:rPr>
          <w:rFonts w:ascii="Times" w:hAnsi="Times"/>
        </w:rPr>
        <w:t xml:space="preserve">JE </w:t>
      </w:r>
      <w:proofErr w:type="spellStart"/>
      <w:r w:rsidRPr="006210D2">
        <w:rPr>
          <w:rFonts w:ascii="Times" w:hAnsi="Times"/>
        </w:rPr>
        <w:t>Reconnaissances</w:t>
      </w:r>
      <w:proofErr w:type="spellEnd"/>
      <w:r w:rsidRPr="006210D2">
        <w:rPr>
          <w:rFonts w:ascii="Times" w:hAnsi="Times"/>
        </w:rPr>
        <w:t>/</w:t>
      </w:r>
      <w:proofErr w:type="spellStart"/>
      <w:r w:rsidRPr="006210D2">
        <w:rPr>
          <w:rFonts w:ascii="Times" w:hAnsi="Times"/>
        </w:rPr>
        <w:t>Méconnaissances</w:t>
      </w:r>
      <w:proofErr w:type="spellEnd"/>
      <w:r w:rsidRPr="006210D2"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Université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d'Aix</w:t>
      </w:r>
      <w:proofErr w:type="spellEnd"/>
      <w:r>
        <w:rPr>
          <w:rFonts w:ascii="Times" w:hAnsi="Times"/>
        </w:rPr>
        <w:t>-</w:t>
      </w:r>
      <w:r w:rsidRPr="006210D2">
        <w:rPr>
          <w:rFonts w:ascii="Times" w:hAnsi="Times"/>
        </w:rPr>
        <w:t>Marseille</w:t>
      </w:r>
      <w:r>
        <w:rPr>
          <w:rFonts w:ascii="Times" w:hAnsi="Times"/>
        </w:rPr>
        <w:t>,</w:t>
      </w:r>
      <w:r w:rsidRPr="006210D2">
        <w:rPr>
          <w:rFonts w:ascii="Times" w:hAnsi="Times"/>
        </w:rPr>
        <w:t xml:space="preserve"> 17 </w:t>
      </w:r>
      <w:proofErr w:type="spellStart"/>
      <w:r w:rsidRPr="006210D2">
        <w:rPr>
          <w:rFonts w:ascii="Times" w:hAnsi="Times"/>
        </w:rPr>
        <w:t>janvier</w:t>
      </w:r>
      <w:proofErr w:type="spellEnd"/>
      <w:r w:rsidRPr="006210D2">
        <w:rPr>
          <w:rFonts w:ascii="Times" w:hAnsi="Times"/>
        </w:rPr>
        <w:t xml:space="preserve"> 2020.</w:t>
      </w:r>
      <w:r w:rsidR="003E7274">
        <w:rPr>
          <w:rFonts w:ascii="Times" w:hAnsi="Times"/>
        </w:rPr>
        <w:t xml:space="preserve"> </w:t>
      </w:r>
      <w:r w:rsidR="003E7274" w:rsidRPr="00CA61DA">
        <w:rPr>
          <w:rFonts w:ascii="Times" w:hAnsi="Times"/>
        </w:rPr>
        <w:t xml:space="preserve">À </w:t>
      </w:r>
      <w:proofErr w:type="spellStart"/>
      <w:r w:rsidR="003E7274" w:rsidRPr="00CA61DA">
        <w:rPr>
          <w:rFonts w:ascii="Times" w:hAnsi="Times"/>
        </w:rPr>
        <w:t>paraître</w:t>
      </w:r>
      <w:proofErr w:type="spellEnd"/>
      <w:r w:rsidR="003E7274">
        <w:rPr>
          <w:rFonts w:ascii="Times" w:hAnsi="Times"/>
        </w:rPr>
        <w:t xml:space="preserve"> </w:t>
      </w:r>
      <w:proofErr w:type="spellStart"/>
      <w:r w:rsidR="003E7274">
        <w:rPr>
          <w:rFonts w:ascii="Times" w:hAnsi="Times"/>
        </w:rPr>
        <w:t>chez</w:t>
      </w:r>
      <w:proofErr w:type="spellEnd"/>
      <w:r w:rsidR="003E7274">
        <w:rPr>
          <w:rFonts w:ascii="Times" w:hAnsi="Times"/>
        </w:rPr>
        <w:t xml:space="preserve"> Synchron </w:t>
      </w:r>
      <w:proofErr w:type="spellStart"/>
      <w:r w:rsidR="003E7274">
        <w:rPr>
          <w:rFonts w:ascii="Times" w:hAnsi="Times"/>
        </w:rPr>
        <w:t>Velag</w:t>
      </w:r>
      <w:proofErr w:type="spellEnd"/>
      <w:r w:rsidR="003E7274">
        <w:rPr>
          <w:rFonts w:ascii="Times" w:hAnsi="Times"/>
        </w:rPr>
        <w:t>, Heidelberg.</w:t>
      </w:r>
    </w:p>
    <w:p w14:paraId="4FFFC751" w14:textId="77777777" w:rsidR="00F851B3" w:rsidRDefault="00F851B3" w:rsidP="00F851B3">
      <w:pPr>
        <w:jc w:val="both"/>
        <w:rPr>
          <w:rFonts w:ascii="Times" w:hAnsi="Times"/>
        </w:rPr>
      </w:pPr>
    </w:p>
    <w:p w14:paraId="228E44BF" w14:textId="70D46A5E" w:rsidR="00F851B3" w:rsidRPr="006210D2" w:rsidRDefault="00F851B3" w:rsidP="003E7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BB449E">
        <w:rPr>
          <w:rFonts w:ascii="Times" w:hAnsi="Times" w:cs="Times"/>
        </w:rPr>
        <w:t xml:space="preserve">« Navid Kermanis </w:t>
      </w:r>
      <w:r w:rsidRPr="00BB449E">
        <w:rPr>
          <w:rFonts w:ascii="Times" w:hAnsi="Times" w:cs="Times"/>
          <w:i/>
        </w:rPr>
        <w:t>Dein Name</w:t>
      </w:r>
      <w:r w:rsidRPr="00BB449E">
        <w:rPr>
          <w:rFonts w:ascii="Times" w:hAnsi="Times" w:cs="Times"/>
        </w:rPr>
        <w:t>: Politisches Denken und literarische Praxis</w:t>
      </w:r>
      <w:r>
        <w:rPr>
          <w:rFonts w:ascii="Times" w:hAnsi="Times" w:cs="Times"/>
        </w:rPr>
        <w:t xml:space="preserve"> », </w:t>
      </w:r>
      <w:proofErr w:type="spellStart"/>
      <w:r>
        <w:rPr>
          <w:rFonts w:ascii="Times" w:hAnsi="Times" w:cs="Times"/>
        </w:rPr>
        <w:t>Colloque</w:t>
      </w:r>
      <w:proofErr w:type="spellEnd"/>
      <w:r>
        <w:rPr>
          <w:rFonts w:ascii="Times" w:hAnsi="Times" w:cs="Times"/>
        </w:rPr>
        <w:t xml:space="preserve"> international: Iranische Diaspora, Paderborn </w:t>
      </w:r>
      <w:proofErr w:type="spellStart"/>
      <w:r>
        <w:rPr>
          <w:rFonts w:ascii="Times" w:hAnsi="Times" w:cs="Times"/>
        </w:rPr>
        <w:t>Juin</w:t>
      </w:r>
      <w:proofErr w:type="spellEnd"/>
      <w:r>
        <w:rPr>
          <w:rFonts w:ascii="Times" w:hAnsi="Times" w:cs="Times"/>
        </w:rPr>
        <w:t xml:space="preserve"> </w:t>
      </w:r>
      <w:r w:rsidRPr="006210D2">
        <w:rPr>
          <w:rFonts w:ascii="Times" w:hAnsi="Times" w:cs="Times"/>
        </w:rPr>
        <w:t xml:space="preserve">2019. </w:t>
      </w:r>
      <w:r w:rsidR="003E7274">
        <w:rPr>
          <w:rFonts w:ascii="Times" w:hAnsi="Times" w:cs="Times"/>
        </w:rPr>
        <w:t xml:space="preserve">À </w:t>
      </w:r>
      <w:proofErr w:type="spellStart"/>
      <w:r w:rsidR="003E7274">
        <w:rPr>
          <w:rFonts w:ascii="Times" w:hAnsi="Times" w:cs="Times"/>
        </w:rPr>
        <w:t>praître</w:t>
      </w:r>
      <w:proofErr w:type="spellEnd"/>
      <w:r w:rsidR="003E7274">
        <w:rPr>
          <w:rFonts w:ascii="Times" w:hAnsi="Times" w:cs="Times"/>
        </w:rPr>
        <w:t xml:space="preserve"> </w:t>
      </w:r>
      <w:proofErr w:type="spellStart"/>
      <w:r w:rsidR="003E7274">
        <w:rPr>
          <w:rFonts w:ascii="Times" w:hAnsi="Times" w:cs="Times"/>
        </w:rPr>
        <w:t>aux</w:t>
      </w:r>
      <w:proofErr w:type="spellEnd"/>
      <w:r w:rsidR="003E7274">
        <w:rPr>
          <w:rFonts w:ascii="Times" w:hAnsi="Times" w:cs="Times"/>
        </w:rPr>
        <w:t xml:space="preserve"> </w:t>
      </w:r>
      <w:proofErr w:type="spellStart"/>
      <w:r w:rsidR="003E7274">
        <w:rPr>
          <w:rFonts w:ascii="Times" w:hAnsi="Times" w:cs="Times"/>
        </w:rPr>
        <w:t>éditions</w:t>
      </w:r>
      <w:proofErr w:type="spellEnd"/>
      <w:r w:rsidR="003E7274">
        <w:rPr>
          <w:rFonts w:ascii="Times" w:hAnsi="Times" w:cs="Times"/>
        </w:rPr>
        <w:t xml:space="preserve"> </w:t>
      </w:r>
      <w:r w:rsidR="003E7274" w:rsidRPr="003E7274">
        <w:rPr>
          <w:rFonts w:ascii="Times" w:hAnsi="Times" w:cs="Times"/>
        </w:rPr>
        <w:t>Königshausen &amp; Neumann, Würzburg</w:t>
      </w:r>
      <w:r w:rsidR="003E7274">
        <w:rPr>
          <w:rFonts w:ascii="Times" w:hAnsi="Times" w:cs="Times"/>
        </w:rPr>
        <w:t>.</w:t>
      </w:r>
    </w:p>
    <w:p w14:paraId="46F01074" w14:textId="77777777" w:rsidR="00F851B3" w:rsidRPr="006210D2" w:rsidRDefault="00F851B3" w:rsidP="00F851B3">
      <w:pPr>
        <w:jc w:val="both"/>
        <w:rPr>
          <w:rFonts w:ascii="Times" w:hAnsi="Times"/>
        </w:rPr>
      </w:pPr>
    </w:p>
    <w:p w14:paraId="02B40D68" w14:textId="36C4A2E9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lang w:val="fr-FR"/>
        </w:rPr>
        <w:t>« Navid Kerman</w:t>
      </w:r>
      <w:r>
        <w:rPr>
          <w:rFonts w:ascii="Times" w:hAnsi="Times" w:cs="Times"/>
          <w:lang w:val="fr-FR"/>
        </w:rPr>
        <w:t xml:space="preserve">i : </w:t>
      </w:r>
      <w:proofErr w:type="spellStart"/>
      <w:r>
        <w:rPr>
          <w:rFonts w:ascii="Times" w:hAnsi="Times" w:cs="Times"/>
          <w:lang w:val="fr-FR"/>
        </w:rPr>
        <w:t>Zwischen</w:t>
      </w:r>
      <w:proofErr w:type="spellEnd"/>
      <w:r>
        <w:rPr>
          <w:rFonts w:ascii="Times" w:hAnsi="Times" w:cs="Times"/>
          <w:lang w:val="fr-FR"/>
        </w:rPr>
        <w:t xml:space="preserve"> </w:t>
      </w:r>
      <w:proofErr w:type="spellStart"/>
      <w:r>
        <w:rPr>
          <w:rFonts w:ascii="Times" w:hAnsi="Times" w:cs="Times"/>
          <w:lang w:val="fr-FR"/>
        </w:rPr>
        <w:t>Koran</w:t>
      </w:r>
      <w:proofErr w:type="spellEnd"/>
      <w:r>
        <w:rPr>
          <w:rFonts w:ascii="Times" w:hAnsi="Times" w:cs="Times"/>
          <w:lang w:val="fr-FR"/>
        </w:rPr>
        <w:t xml:space="preserve"> </w:t>
      </w:r>
      <w:proofErr w:type="spellStart"/>
      <w:r>
        <w:rPr>
          <w:rFonts w:ascii="Times" w:hAnsi="Times" w:cs="Times"/>
          <w:lang w:val="fr-FR"/>
        </w:rPr>
        <w:t>und</w:t>
      </w:r>
      <w:proofErr w:type="spellEnd"/>
      <w:r>
        <w:rPr>
          <w:rFonts w:ascii="Times" w:hAnsi="Times" w:cs="Times"/>
          <w:lang w:val="fr-FR"/>
        </w:rPr>
        <w:t xml:space="preserve"> Kafka », </w:t>
      </w:r>
      <w:r w:rsidRPr="006210D2">
        <w:rPr>
          <w:rFonts w:ascii="Times" w:hAnsi="Times" w:cs="Times"/>
          <w:lang w:val="fr-FR"/>
        </w:rPr>
        <w:t>JE </w:t>
      </w:r>
      <w:r>
        <w:rPr>
          <w:rFonts w:ascii="Times" w:hAnsi="Times" w:cs="Times"/>
          <w:lang w:val="fr-FR"/>
        </w:rPr>
        <w:t>: Autobiographies métisses,</w:t>
      </w:r>
      <w:r w:rsidRPr="006210D2">
        <w:rPr>
          <w:rFonts w:ascii="Times" w:hAnsi="Times" w:cs="Times"/>
          <w:lang w:val="fr-FR"/>
        </w:rPr>
        <w:t xml:space="preserve"> </w:t>
      </w:r>
      <w:r>
        <w:rPr>
          <w:rFonts w:ascii="Times" w:hAnsi="Times" w:cs="Times"/>
          <w:lang w:val="fr-FR"/>
        </w:rPr>
        <w:t xml:space="preserve">Université du Littoral-Côte d'Opale, </w:t>
      </w:r>
      <w:r w:rsidRPr="006210D2">
        <w:rPr>
          <w:rFonts w:ascii="Times" w:hAnsi="Times" w:cs="Times"/>
          <w:lang w:val="fr-FR"/>
        </w:rPr>
        <w:t xml:space="preserve">15/3/2019. </w:t>
      </w:r>
    </w:p>
    <w:p w14:paraId="50730B66" w14:textId="77777777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8891FDF" w14:textId="5E9A9CC1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lang w:val="fr-FR"/>
        </w:rPr>
        <w:t>« '</w:t>
      </w:r>
      <w:proofErr w:type="gramStart"/>
      <w:r w:rsidRPr="006210D2">
        <w:rPr>
          <w:rFonts w:ascii="Times" w:hAnsi="Times" w:cs="Times"/>
          <w:lang w:val="fr-FR"/>
        </w:rPr>
        <w:t>Migrationsliteratur</w:t>
      </w:r>
      <w:r>
        <w:rPr>
          <w:rFonts w:ascii="Times" w:hAnsi="Times" w:cs="Times"/>
          <w:lang w:val="fr-FR"/>
        </w:rPr>
        <w:t>?</w:t>
      </w:r>
      <w:proofErr w:type="gramEnd"/>
      <w:r>
        <w:rPr>
          <w:rFonts w:ascii="Times" w:hAnsi="Times" w:cs="Times"/>
          <w:lang w:val="fr-FR"/>
        </w:rPr>
        <w:t xml:space="preserve">' </w:t>
      </w:r>
      <w:r w:rsidRPr="006B7B4E">
        <w:rPr>
          <w:rFonts w:ascii="Times" w:hAnsi="Times" w:cs="Times"/>
          <w:i/>
          <w:lang w:val="fr-FR"/>
        </w:rPr>
        <w:t>Dein Name</w:t>
      </w:r>
      <w:r>
        <w:rPr>
          <w:rFonts w:ascii="Times" w:hAnsi="Times" w:cs="Times"/>
          <w:lang w:val="fr-FR"/>
        </w:rPr>
        <w:t xml:space="preserve"> de Navid Kermani »,</w:t>
      </w:r>
      <w:r w:rsidRPr="006210D2">
        <w:rPr>
          <w:rFonts w:ascii="Times" w:hAnsi="Times" w:cs="Times"/>
          <w:lang w:val="fr-FR"/>
        </w:rPr>
        <w:t xml:space="preserve"> Colloque international </w:t>
      </w:r>
      <w:r>
        <w:rPr>
          <w:rFonts w:ascii="Times" w:hAnsi="Times" w:cs="Times"/>
          <w:lang w:val="fr-FR"/>
        </w:rPr>
        <w:t xml:space="preserve">: Poétique du récit migratoire, Université de </w:t>
      </w:r>
      <w:r w:rsidRPr="006210D2">
        <w:rPr>
          <w:rFonts w:ascii="Times" w:hAnsi="Times" w:cs="Times"/>
          <w:lang w:val="fr-FR"/>
        </w:rPr>
        <w:t xml:space="preserve">Rennes, Octobre 2018. </w:t>
      </w:r>
      <w:r w:rsidR="003E7274">
        <w:rPr>
          <w:rFonts w:ascii="Times" w:hAnsi="Times" w:cs="Times"/>
          <w:lang w:val="fr-FR"/>
        </w:rPr>
        <w:t>À paraître aux PUR, Rennes.</w:t>
      </w:r>
    </w:p>
    <w:p w14:paraId="6F989A5B" w14:textId="77777777" w:rsidR="00F851B3" w:rsidRPr="006210D2" w:rsidRDefault="00F851B3" w:rsidP="00F851B3">
      <w:pPr>
        <w:jc w:val="both"/>
        <w:rPr>
          <w:rFonts w:ascii="Times" w:hAnsi="Times"/>
        </w:rPr>
      </w:pPr>
    </w:p>
    <w:p w14:paraId="4C6687EC" w14:textId="1D4104B4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lang w:val="fr-FR"/>
        </w:rPr>
        <w:t>« Abel Nema, l'être sans présence d</w:t>
      </w:r>
      <w:r>
        <w:rPr>
          <w:rFonts w:ascii="Times" w:hAnsi="Times" w:cs="Times"/>
          <w:lang w:val="fr-FR"/>
        </w:rPr>
        <w:t xml:space="preserve">ans </w:t>
      </w:r>
      <w:proofErr w:type="spellStart"/>
      <w:r w:rsidRPr="006B7B4E">
        <w:rPr>
          <w:rFonts w:ascii="Times" w:hAnsi="Times" w:cs="Times"/>
          <w:i/>
          <w:lang w:val="fr-FR"/>
        </w:rPr>
        <w:t>Alle</w:t>
      </w:r>
      <w:proofErr w:type="spellEnd"/>
      <w:r w:rsidRPr="006B7B4E">
        <w:rPr>
          <w:rFonts w:ascii="Times" w:hAnsi="Times" w:cs="Times"/>
          <w:i/>
          <w:lang w:val="fr-FR"/>
        </w:rPr>
        <w:t xml:space="preserve"> Tage</w:t>
      </w:r>
      <w:r>
        <w:rPr>
          <w:rFonts w:ascii="Times" w:hAnsi="Times" w:cs="Times"/>
          <w:lang w:val="fr-FR"/>
        </w:rPr>
        <w:t xml:space="preserve"> de Terézia Mora »,</w:t>
      </w:r>
      <w:r w:rsidRPr="006210D2">
        <w:rPr>
          <w:rFonts w:ascii="Times" w:hAnsi="Times" w:cs="Times"/>
          <w:lang w:val="fr-FR"/>
        </w:rPr>
        <w:t xml:space="preserve"> Colloque international : Être(s) clan</w:t>
      </w:r>
      <w:r>
        <w:rPr>
          <w:rFonts w:ascii="Times" w:hAnsi="Times" w:cs="Times"/>
          <w:lang w:val="fr-FR"/>
        </w:rPr>
        <w:t>destins,</w:t>
      </w:r>
      <w:r w:rsidRPr="006210D2">
        <w:rPr>
          <w:rFonts w:ascii="Times" w:hAnsi="Times" w:cs="Times"/>
          <w:lang w:val="fr-FR"/>
        </w:rPr>
        <w:t xml:space="preserve"> </w:t>
      </w:r>
      <w:r>
        <w:rPr>
          <w:rFonts w:ascii="Times" w:hAnsi="Times" w:cs="Times"/>
          <w:lang w:val="fr-FR"/>
        </w:rPr>
        <w:t>Université de Bourgogne</w:t>
      </w:r>
      <w:r w:rsidRPr="006210D2">
        <w:rPr>
          <w:rFonts w:ascii="Times" w:hAnsi="Times" w:cs="Times"/>
          <w:lang w:val="fr-FR"/>
        </w:rPr>
        <w:t xml:space="preserve">, Octobre 2018. </w:t>
      </w:r>
    </w:p>
    <w:p w14:paraId="1401AA0F" w14:textId="77777777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1EE5B334" w14:textId="79714B42" w:rsidR="00F851B3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lang w:val="fr-FR"/>
        </w:rPr>
        <w:t>« Pourquoi l'humour des écrivains de l'ex-Allemagne de l'Est est-il intraduisible ? (Mais pourquoi faut-il quand même le traduire ?) »</w:t>
      </w:r>
      <w:r>
        <w:rPr>
          <w:rFonts w:ascii="Times" w:hAnsi="Times" w:cs="Times"/>
          <w:lang w:val="fr-FR"/>
        </w:rPr>
        <w:t xml:space="preserve">, </w:t>
      </w:r>
      <w:proofErr w:type="gramStart"/>
      <w:r>
        <w:rPr>
          <w:rFonts w:ascii="Times" w:hAnsi="Times" w:cs="Times"/>
          <w:lang w:val="fr-FR"/>
        </w:rPr>
        <w:t>JE:</w:t>
      </w:r>
      <w:proofErr w:type="gramEnd"/>
      <w:r>
        <w:rPr>
          <w:rFonts w:ascii="Times" w:hAnsi="Times" w:cs="Times"/>
          <w:lang w:val="fr-FR"/>
        </w:rPr>
        <w:t xml:space="preserve"> Traduire l'humour, Université de</w:t>
      </w:r>
      <w:r w:rsidRPr="006210D2">
        <w:rPr>
          <w:rFonts w:ascii="Times" w:hAnsi="Times" w:cs="Times"/>
          <w:lang w:val="fr-FR"/>
        </w:rPr>
        <w:t xml:space="preserve"> Tours, Mai 2017. </w:t>
      </w:r>
      <w:r w:rsidR="003E7274">
        <w:rPr>
          <w:rFonts w:ascii="Times" w:hAnsi="Times" w:cs="Times"/>
          <w:lang w:val="fr-FR"/>
        </w:rPr>
        <w:t xml:space="preserve">À paraître dans la revue </w:t>
      </w:r>
      <w:r w:rsidR="003E7274" w:rsidRPr="003E7274">
        <w:rPr>
          <w:rFonts w:ascii="Times" w:hAnsi="Times" w:cs="Times"/>
          <w:i/>
          <w:lang w:val="fr-FR"/>
        </w:rPr>
        <w:t>Ec</w:t>
      </w:r>
      <w:bookmarkStart w:id="0" w:name="_GoBack"/>
      <w:bookmarkEnd w:id="0"/>
      <w:r w:rsidR="003E7274" w:rsidRPr="003E7274">
        <w:rPr>
          <w:rFonts w:ascii="Times" w:hAnsi="Times" w:cs="Times"/>
          <w:i/>
          <w:lang w:val="fr-FR"/>
        </w:rPr>
        <w:t>lats</w:t>
      </w:r>
      <w:r w:rsidR="003E7274">
        <w:rPr>
          <w:rFonts w:ascii="Times" w:hAnsi="Times" w:cs="Times"/>
          <w:lang w:val="fr-FR"/>
        </w:rPr>
        <w:t>.</w:t>
      </w:r>
    </w:p>
    <w:p w14:paraId="6D189CBE" w14:textId="77777777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64421078" w14:textId="74BFF1FF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lang w:val="fr-FR"/>
        </w:rPr>
        <w:t>« </w:t>
      </w:r>
      <w:proofErr w:type="spellStart"/>
      <w:r w:rsidRPr="006210D2">
        <w:rPr>
          <w:rFonts w:ascii="Times" w:hAnsi="Times" w:cs="Times"/>
          <w:i/>
          <w:lang w:val="fr-FR"/>
        </w:rPr>
        <w:t>Einander</w:t>
      </w:r>
      <w:proofErr w:type="spellEnd"/>
      <w:r w:rsidRPr="006210D2">
        <w:rPr>
          <w:rFonts w:ascii="Times" w:hAnsi="Times" w:cs="Times"/>
          <w:i/>
          <w:lang w:val="fr-FR"/>
        </w:rPr>
        <w:t xml:space="preserve"> </w:t>
      </w:r>
      <w:proofErr w:type="spellStart"/>
      <w:r w:rsidRPr="006210D2">
        <w:rPr>
          <w:rFonts w:ascii="Times" w:hAnsi="Times" w:cs="Times"/>
          <w:i/>
          <w:lang w:val="fr-FR"/>
        </w:rPr>
        <w:t>Kind</w:t>
      </w:r>
      <w:proofErr w:type="spellEnd"/>
      <w:r w:rsidRPr="006210D2">
        <w:rPr>
          <w:rFonts w:ascii="Times" w:hAnsi="Times" w:cs="Times"/>
          <w:lang w:val="fr-FR"/>
        </w:rPr>
        <w:t xml:space="preserve"> (1990) de Barbara Frischmuth : approche litt</w:t>
      </w:r>
      <w:r>
        <w:rPr>
          <w:rFonts w:ascii="Times" w:hAnsi="Times" w:cs="Times"/>
          <w:lang w:val="fr-FR"/>
        </w:rPr>
        <w:t>éraire des mythes éleusiniens »,</w:t>
      </w:r>
      <w:r w:rsidRPr="006210D2">
        <w:rPr>
          <w:rFonts w:ascii="Times" w:hAnsi="Times" w:cs="Times"/>
          <w:lang w:val="fr-FR"/>
        </w:rPr>
        <w:t xml:space="preserve"> Colloque internationa</w:t>
      </w:r>
      <w:r>
        <w:rPr>
          <w:rFonts w:ascii="Times" w:hAnsi="Times" w:cs="Times"/>
          <w:lang w:val="fr-FR"/>
        </w:rPr>
        <w:t>l : Figures mythiques féminines, Université de</w:t>
      </w:r>
      <w:r w:rsidRPr="006210D2">
        <w:rPr>
          <w:rFonts w:ascii="Times" w:hAnsi="Times" w:cs="Times"/>
          <w:lang w:val="fr-FR"/>
        </w:rPr>
        <w:t xml:space="preserve"> Tours, 2017. </w:t>
      </w:r>
    </w:p>
    <w:p w14:paraId="557EB7B7" w14:textId="77777777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</w:p>
    <w:p w14:paraId="795AC570" w14:textId="02B3CBEF" w:rsidR="00F851B3" w:rsidRPr="006210D2" w:rsidRDefault="00F851B3" w:rsidP="00F85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lang w:val="fr-FR"/>
        </w:rPr>
      </w:pPr>
      <w:r w:rsidRPr="006210D2">
        <w:rPr>
          <w:rFonts w:ascii="Times" w:hAnsi="Times" w:cs="Times"/>
          <w:i/>
          <w:iCs/>
          <w:lang w:val="fr-FR"/>
        </w:rPr>
        <w:t>« </w:t>
      </w:r>
      <w:proofErr w:type="spellStart"/>
      <w:r w:rsidRPr="006210D2">
        <w:rPr>
          <w:rFonts w:ascii="Times" w:hAnsi="Times" w:cs="Times"/>
          <w:i/>
          <w:iCs/>
          <w:lang w:val="fr-FR"/>
        </w:rPr>
        <w:t>Medusa</w:t>
      </w:r>
      <w:proofErr w:type="spellEnd"/>
      <w:r w:rsidRPr="006210D2">
        <w:rPr>
          <w:rFonts w:ascii="Times" w:hAnsi="Times" w:cs="Times"/>
          <w:lang w:val="fr-FR"/>
        </w:rPr>
        <w:t xml:space="preserve">, 'l’expédition gorgonaire' de Stefan Schütz ». Colloque : Les mythes de l'eau. </w:t>
      </w:r>
      <w:r>
        <w:rPr>
          <w:rFonts w:ascii="Times" w:hAnsi="Times" w:cs="Times"/>
          <w:lang w:val="fr-FR"/>
        </w:rPr>
        <w:t xml:space="preserve">Université de </w:t>
      </w:r>
      <w:r w:rsidRPr="006210D2">
        <w:rPr>
          <w:rFonts w:ascii="Times" w:hAnsi="Times" w:cs="Times"/>
          <w:lang w:val="fr-FR"/>
        </w:rPr>
        <w:t xml:space="preserve">Boulogne-sur-Mer. 2008. </w:t>
      </w:r>
    </w:p>
    <w:p w14:paraId="17C749BA" w14:textId="77777777" w:rsidR="00F851B3" w:rsidRPr="00FC0195" w:rsidRDefault="00F851B3">
      <w:pPr>
        <w:jc w:val="both"/>
        <w:rPr>
          <w:rFonts w:ascii="Times" w:hAnsi="Times"/>
          <w:sz w:val="24"/>
          <w:szCs w:val="24"/>
          <w:lang w:val="fr-FR"/>
        </w:rPr>
      </w:pPr>
    </w:p>
    <w:p w14:paraId="562527C5" w14:textId="77777777" w:rsidR="00FC0195" w:rsidRPr="00FC0195" w:rsidRDefault="00FC0195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6A738BAE" w14:textId="77777777" w:rsidR="007D09BB" w:rsidRPr="00FC0195" w:rsidRDefault="00A74B6D" w:rsidP="00354765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lastRenderedPageBreak/>
        <w:t>Traductions (entre autres)</w:t>
      </w:r>
    </w:p>
    <w:p w14:paraId="6DC275A3" w14:textId="77777777" w:rsidR="007D09BB" w:rsidRPr="00FC0195" w:rsidRDefault="007D09BB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5827EFD7" w14:textId="1475926F" w:rsidR="00FC0195" w:rsidRPr="00FC0195" w:rsidRDefault="00FC0195" w:rsidP="00FC0195">
      <w:pPr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 xml:space="preserve">Traduction d'une monographie, recueil d'articles d'Adolf </w:t>
      </w:r>
      <w:proofErr w:type="spellStart"/>
      <w:r w:rsidRPr="00FC0195">
        <w:rPr>
          <w:rFonts w:ascii="Times" w:hAnsi="Times"/>
          <w:lang w:val="fr-FR"/>
        </w:rPr>
        <w:t>Portmann</w:t>
      </w:r>
      <w:proofErr w:type="spellEnd"/>
      <w:r w:rsidRPr="00FC0195">
        <w:rPr>
          <w:rFonts w:ascii="Times" w:hAnsi="Times"/>
          <w:lang w:val="fr-FR"/>
        </w:rPr>
        <w:t>. À paraître aux éditions Dehors.</w:t>
      </w:r>
    </w:p>
    <w:p w14:paraId="0F28EE3D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</w:p>
    <w:p w14:paraId="3048598D" w14:textId="77777777" w:rsidR="00FC0195" w:rsidRPr="00FC0195" w:rsidRDefault="00FC0195" w:rsidP="00FC0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 xml:space="preserve">Traduction du roman </w:t>
      </w:r>
      <w:r w:rsidRPr="00FC0195">
        <w:rPr>
          <w:rFonts w:ascii="Times" w:hAnsi="Times"/>
          <w:i/>
          <w:iCs/>
          <w:lang w:val="fr-FR"/>
        </w:rPr>
        <w:t>Berlin</w:t>
      </w:r>
      <w:r w:rsidRPr="00FC0195">
        <w:rPr>
          <w:rFonts w:ascii="Times" w:hAnsi="Times"/>
          <w:lang w:val="fr-FR"/>
        </w:rPr>
        <w:t xml:space="preserve"> de Paul </w:t>
      </w:r>
      <w:proofErr w:type="spellStart"/>
      <w:r w:rsidRPr="00FC0195">
        <w:rPr>
          <w:rFonts w:ascii="Times" w:hAnsi="Times"/>
          <w:lang w:val="fr-FR"/>
        </w:rPr>
        <w:t>Gurk</w:t>
      </w:r>
      <w:proofErr w:type="spellEnd"/>
      <w:r w:rsidRPr="00FC0195">
        <w:rPr>
          <w:rFonts w:ascii="Times" w:hAnsi="Times"/>
          <w:lang w:val="fr-FR"/>
        </w:rPr>
        <w:t xml:space="preserve">, publication des dix premières pages dans l'anthologie </w:t>
      </w:r>
      <w:r w:rsidRPr="00FC0195">
        <w:rPr>
          <w:rFonts w:ascii="Times" w:hAnsi="Times"/>
          <w:i/>
          <w:iCs/>
          <w:lang w:val="fr-FR"/>
        </w:rPr>
        <w:t xml:space="preserve">Berlin, </w:t>
      </w:r>
      <w:r w:rsidRPr="00FC0195">
        <w:rPr>
          <w:rFonts w:ascii="Times" w:hAnsi="Times"/>
          <w:lang w:val="fr-FR"/>
        </w:rPr>
        <w:t>Éditions</w:t>
      </w:r>
      <w:r w:rsidRPr="00FC0195">
        <w:rPr>
          <w:rFonts w:ascii="Times" w:hAnsi="Times"/>
          <w:i/>
          <w:iCs/>
          <w:lang w:val="fr-FR"/>
        </w:rPr>
        <w:t xml:space="preserve"> </w:t>
      </w:r>
      <w:r w:rsidRPr="00FC0195">
        <w:rPr>
          <w:rFonts w:ascii="Times" w:hAnsi="Times"/>
          <w:lang w:val="fr-FR"/>
        </w:rPr>
        <w:t>Robert Laffont, 2014.</w:t>
      </w:r>
    </w:p>
    <w:p w14:paraId="62A04352" w14:textId="77777777" w:rsidR="00FC0195" w:rsidRPr="00FC0195" w:rsidRDefault="00FC0195" w:rsidP="00FC0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hAnsi="Times"/>
          <w:lang w:val="fr-FR"/>
        </w:rPr>
      </w:pPr>
    </w:p>
    <w:p w14:paraId="39439D78" w14:textId="77777777" w:rsidR="00FC0195" w:rsidRPr="00FC0195" w:rsidRDefault="00FC0195" w:rsidP="00FC0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 xml:space="preserve">Traduction de l’espagnol de l'article : « </w:t>
      </w:r>
      <w:proofErr w:type="spellStart"/>
      <w:r w:rsidRPr="00FC0195">
        <w:rPr>
          <w:rFonts w:ascii="Times" w:hAnsi="Times"/>
          <w:lang w:val="fr-FR"/>
        </w:rPr>
        <w:t>Pantaleón</w:t>
      </w:r>
      <w:proofErr w:type="spellEnd"/>
      <w:r w:rsidRPr="00FC0195">
        <w:rPr>
          <w:rFonts w:ascii="Times" w:hAnsi="Times"/>
          <w:lang w:val="fr-FR"/>
        </w:rPr>
        <w:t xml:space="preserve"> y las </w:t>
      </w:r>
      <w:proofErr w:type="spellStart"/>
      <w:r w:rsidRPr="00FC0195">
        <w:rPr>
          <w:rFonts w:ascii="Times" w:hAnsi="Times"/>
          <w:lang w:val="fr-FR"/>
        </w:rPr>
        <w:t>visitadoras</w:t>
      </w:r>
      <w:proofErr w:type="spellEnd"/>
      <w:r w:rsidRPr="00FC0195">
        <w:rPr>
          <w:rFonts w:ascii="Times" w:hAnsi="Times"/>
          <w:lang w:val="fr-FR"/>
        </w:rPr>
        <w:t xml:space="preserve"> : El </w:t>
      </w:r>
      <w:proofErr w:type="spellStart"/>
      <w:r w:rsidRPr="00FC0195">
        <w:rPr>
          <w:rFonts w:ascii="Times" w:hAnsi="Times"/>
          <w:lang w:val="fr-FR"/>
        </w:rPr>
        <w:t>burdel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como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espacio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utópico</w:t>
      </w:r>
      <w:proofErr w:type="spellEnd"/>
      <w:r w:rsidRPr="00FC0195">
        <w:rPr>
          <w:rFonts w:ascii="Times" w:hAnsi="Times"/>
          <w:lang w:val="fr-FR"/>
        </w:rPr>
        <w:t xml:space="preserve"> » (Félix Terrones) In : </w:t>
      </w:r>
      <w:r w:rsidRPr="00FC0195">
        <w:rPr>
          <w:rFonts w:ascii="Times" w:hAnsi="Times"/>
          <w:i/>
          <w:iCs/>
          <w:lang w:val="fr-FR"/>
        </w:rPr>
        <w:t xml:space="preserve">El </w:t>
      </w:r>
      <w:proofErr w:type="spellStart"/>
      <w:r w:rsidRPr="00FC0195">
        <w:rPr>
          <w:rFonts w:ascii="Times" w:hAnsi="Times"/>
          <w:i/>
          <w:iCs/>
          <w:lang w:val="fr-FR"/>
        </w:rPr>
        <w:t>universo</w:t>
      </w:r>
      <w:proofErr w:type="spellEnd"/>
      <w:r w:rsidRPr="00FC0195">
        <w:rPr>
          <w:rFonts w:ascii="Times" w:hAnsi="Times"/>
          <w:i/>
          <w:iCs/>
          <w:lang w:val="fr-FR"/>
        </w:rPr>
        <w:t xml:space="preserve"> de Mario Vargas </w:t>
      </w:r>
      <w:proofErr w:type="spellStart"/>
      <w:r w:rsidRPr="00FC0195">
        <w:rPr>
          <w:rFonts w:ascii="Times" w:hAnsi="Times"/>
          <w:i/>
          <w:iCs/>
          <w:lang w:val="fr-FR"/>
        </w:rPr>
        <w:t>Llosa</w:t>
      </w:r>
      <w:proofErr w:type="spellEnd"/>
      <w:r w:rsidRPr="00FC0195">
        <w:rPr>
          <w:rFonts w:ascii="Times" w:hAnsi="Times"/>
          <w:lang w:val="fr-FR"/>
        </w:rPr>
        <w:t xml:space="preserve">, Ed. E. Gomez-Vidal, Presses universitaires de Bordeaux, 2011, p. 331-349.  </w:t>
      </w:r>
    </w:p>
    <w:p w14:paraId="71FCE805" w14:textId="77777777" w:rsidR="00FC0195" w:rsidRPr="00FC0195" w:rsidRDefault="00FC0195" w:rsidP="00FC0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lang w:val="fr-FR"/>
        </w:rPr>
      </w:pPr>
    </w:p>
    <w:p w14:paraId="0E5E0972" w14:textId="77777777" w:rsidR="00FC0195" w:rsidRPr="00FC0195" w:rsidRDefault="00FC0195" w:rsidP="00FC0195">
      <w:pPr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>Traduction en juin</w:t>
      </w:r>
      <w:r>
        <w:rPr>
          <w:rFonts w:ascii="Times" w:hAnsi="Times"/>
          <w:lang w:val="fr-FR"/>
        </w:rPr>
        <w:t xml:space="preserve"> 2008 et</w:t>
      </w:r>
      <w:r w:rsidRPr="00FC0195">
        <w:rPr>
          <w:rFonts w:ascii="Times" w:hAnsi="Times"/>
          <w:lang w:val="fr-FR"/>
        </w:rPr>
        <w:t xml:space="preserve"> 2009 de </w:t>
      </w:r>
      <w:r>
        <w:rPr>
          <w:rFonts w:ascii="Times" w:hAnsi="Times"/>
          <w:lang w:val="fr-FR"/>
        </w:rPr>
        <w:t xml:space="preserve">dix </w:t>
      </w:r>
      <w:r w:rsidRPr="00FC0195">
        <w:rPr>
          <w:rFonts w:ascii="Times" w:hAnsi="Times"/>
          <w:lang w:val="fr-FR"/>
        </w:rPr>
        <w:t xml:space="preserve">textes littéraires candidats au prix Bachmann </w:t>
      </w:r>
      <w:r>
        <w:rPr>
          <w:rFonts w:ascii="Times" w:hAnsi="Times"/>
          <w:lang w:val="fr-FR"/>
        </w:rPr>
        <w:t xml:space="preserve">2008 et </w:t>
      </w:r>
      <w:r w:rsidRPr="00FC0195">
        <w:rPr>
          <w:rFonts w:ascii="Times" w:hAnsi="Times"/>
          <w:lang w:val="fr-FR"/>
        </w:rPr>
        <w:t>2009 (Klagenfurt, Autriche)</w:t>
      </w:r>
      <w:r>
        <w:rPr>
          <w:rFonts w:ascii="Times" w:hAnsi="Times"/>
          <w:lang w:val="fr-FR"/>
        </w:rPr>
        <w:t>.</w:t>
      </w:r>
    </w:p>
    <w:p w14:paraId="489D172E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</w:p>
    <w:p w14:paraId="4D8F2577" w14:textId="77777777" w:rsidR="00FC0195" w:rsidRPr="00FC0195" w:rsidRDefault="00FC0195" w:rsidP="00FC0195">
      <w:pPr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 xml:space="preserve">Traduction de l’anglais pour le FRAC d’Orléans des textes accompagnant l’exposition « </w:t>
      </w:r>
      <w:proofErr w:type="spellStart"/>
      <w:r w:rsidRPr="00FC0195">
        <w:rPr>
          <w:rFonts w:ascii="Times" w:hAnsi="Times"/>
          <w:lang w:val="fr-FR"/>
        </w:rPr>
        <w:t>Virtually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Venice</w:t>
      </w:r>
      <w:proofErr w:type="spellEnd"/>
      <w:r w:rsidRPr="00FC0195">
        <w:rPr>
          <w:rFonts w:ascii="Times" w:hAnsi="Times"/>
          <w:lang w:val="fr-FR"/>
        </w:rPr>
        <w:t xml:space="preserve"> » de l’architecte CJ Lim au printemps 2006.</w:t>
      </w:r>
    </w:p>
    <w:p w14:paraId="079D1356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</w:p>
    <w:p w14:paraId="2FFB7A33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Traductions de dossiers de presse pour </w:t>
      </w:r>
      <w:proofErr w:type="spellStart"/>
      <w:r w:rsidRPr="00FC0195">
        <w:rPr>
          <w:rFonts w:ascii="Times" w:hAnsi="Times"/>
          <w:i/>
          <w:iCs/>
          <w:lang w:val="fr-FR"/>
        </w:rPr>
        <w:t>famafilm</w:t>
      </w:r>
      <w:proofErr w:type="spellEnd"/>
      <w:r w:rsidRPr="00FC0195">
        <w:rPr>
          <w:rFonts w:ascii="Times" w:hAnsi="Times"/>
          <w:lang w:val="fr-FR"/>
        </w:rPr>
        <w:t xml:space="preserve"> (CH), société de production de films, et de sous-titres pour </w:t>
      </w:r>
      <w:proofErr w:type="spellStart"/>
      <w:r w:rsidRPr="00FC0195">
        <w:rPr>
          <w:rFonts w:ascii="Times" w:hAnsi="Times"/>
          <w:i/>
          <w:iCs/>
          <w:lang w:val="fr-FR"/>
        </w:rPr>
        <w:t>docufactory</w:t>
      </w:r>
      <w:proofErr w:type="spellEnd"/>
      <w:r w:rsidRPr="00FC0195">
        <w:rPr>
          <w:rFonts w:ascii="Times" w:hAnsi="Times"/>
          <w:lang w:val="fr-FR"/>
        </w:rPr>
        <w:t xml:space="preserve"> (CH) : « </w:t>
      </w:r>
      <w:proofErr w:type="spellStart"/>
      <w:r w:rsidRPr="00FC0195">
        <w:rPr>
          <w:rFonts w:ascii="Times" w:hAnsi="Times"/>
          <w:lang w:val="fr-FR"/>
        </w:rPr>
        <w:t>Wie</w:t>
      </w:r>
      <w:proofErr w:type="spellEnd"/>
      <w:r w:rsidRPr="00FC0195">
        <w:rPr>
          <w:rFonts w:ascii="Times" w:hAnsi="Times"/>
          <w:lang w:val="fr-FR"/>
        </w:rPr>
        <w:t xml:space="preserve"> die </w:t>
      </w:r>
      <w:proofErr w:type="spellStart"/>
      <w:r w:rsidRPr="00FC0195">
        <w:rPr>
          <w:rFonts w:ascii="Times" w:hAnsi="Times"/>
          <w:lang w:val="fr-FR"/>
        </w:rPr>
        <w:t>tibetische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Medizin</w:t>
      </w:r>
      <w:proofErr w:type="spellEnd"/>
      <w:r w:rsidRPr="00FC0195">
        <w:rPr>
          <w:rFonts w:ascii="Times" w:hAnsi="Times"/>
          <w:lang w:val="fr-FR"/>
        </w:rPr>
        <w:t xml:space="preserve"> in den </w:t>
      </w:r>
      <w:proofErr w:type="spellStart"/>
      <w:r w:rsidRPr="00FC0195">
        <w:rPr>
          <w:rFonts w:ascii="Times" w:hAnsi="Times"/>
          <w:lang w:val="fr-FR"/>
        </w:rPr>
        <w:t>Westen</w:t>
      </w:r>
      <w:proofErr w:type="spellEnd"/>
      <w:r w:rsidRPr="00FC0195">
        <w:rPr>
          <w:rFonts w:ascii="Times" w:hAnsi="Times"/>
          <w:lang w:val="fr-FR"/>
        </w:rPr>
        <w:t xml:space="preserve"> </w:t>
      </w:r>
      <w:proofErr w:type="spellStart"/>
      <w:r w:rsidRPr="00FC0195">
        <w:rPr>
          <w:rFonts w:ascii="Times" w:hAnsi="Times"/>
          <w:lang w:val="fr-FR"/>
        </w:rPr>
        <w:t>kam</w:t>
      </w:r>
      <w:proofErr w:type="spellEnd"/>
      <w:r w:rsidRPr="00FC0195">
        <w:rPr>
          <w:rFonts w:ascii="Times" w:hAnsi="Times"/>
          <w:lang w:val="fr-FR"/>
        </w:rPr>
        <w:t xml:space="preserve"> » (documentaire de Martin </w:t>
      </w:r>
      <w:proofErr w:type="spellStart"/>
      <w:r w:rsidRPr="00FC0195">
        <w:rPr>
          <w:rFonts w:ascii="Times" w:hAnsi="Times"/>
          <w:lang w:val="fr-FR"/>
        </w:rPr>
        <w:t>Sachser</w:t>
      </w:r>
      <w:proofErr w:type="spellEnd"/>
      <w:r w:rsidRPr="00FC0195">
        <w:rPr>
          <w:rFonts w:ascii="Times" w:hAnsi="Times"/>
          <w:lang w:val="fr-FR"/>
        </w:rPr>
        <w:t xml:space="preserve">), DVD paru en 2006. </w:t>
      </w:r>
    </w:p>
    <w:p w14:paraId="5D8BB398" w14:textId="77777777" w:rsidR="00FC0195" w:rsidRPr="00FC0195" w:rsidRDefault="00FC0195" w:rsidP="00FC0195">
      <w:pPr>
        <w:jc w:val="both"/>
        <w:rPr>
          <w:rFonts w:ascii="Times" w:eastAsia="Times" w:hAnsi="Times" w:cs="Times"/>
          <w:lang w:val="fr-FR"/>
        </w:rPr>
      </w:pPr>
    </w:p>
    <w:p w14:paraId="5375A97B" w14:textId="77777777" w:rsidR="007D09BB" w:rsidRPr="00FC0195" w:rsidRDefault="00A74B6D" w:rsidP="00354765">
      <w:pPr>
        <w:jc w:val="both"/>
        <w:outlineLvl w:val="0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 xml:space="preserve">Traductions littéraires pour </w:t>
      </w:r>
      <w:proofErr w:type="spellStart"/>
      <w:r w:rsidRPr="00FC0195">
        <w:rPr>
          <w:rFonts w:ascii="Times" w:hAnsi="Times"/>
          <w:i/>
          <w:iCs/>
          <w:lang w:val="fr-FR"/>
        </w:rPr>
        <w:t>Manuskripte</w:t>
      </w:r>
      <w:proofErr w:type="spellEnd"/>
      <w:r w:rsidRPr="00FC0195">
        <w:rPr>
          <w:rFonts w:ascii="Times" w:hAnsi="Times"/>
          <w:lang w:val="fr-FR"/>
        </w:rPr>
        <w:t xml:space="preserve">, anthologie de littérature styrienne, parue en 2006. </w:t>
      </w:r>
    </w:p>
    <w:p w14:paraId="63F3B6A9" w14:textId="77777777" w:rsidR="007D09BB" w:rsidRPr="00FC0195" w:rsidRDefault="007D09BB">
      <w:pPr>
        <w:jc w:val="both"/>
        <w:rPr>
          <w:rFonts w:ascii="Times" w:eastAsia="Times" w:hAnsi="Times" w:cs="Times"/>
          <w:lang w:val="fr-FR"/>
        </w:rPr>
      </w:pPr>
    </w:p>
    <w:p w14:paraId="17B36F94" w14:textId="77777777" w:rsidR="007D09BB" w:rsidRPr="00FC0195" w:rsidRDefault="007D09BB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59CC2FBF" w14:textId="77777777" w:rsidR="007D09BB" w:rsidRPr="00FC0195" w:rsidRDefault="00A74B6D" w:rsidP="00354765">
      <w:pPr>
        <w:jc w:val="both"/>
        <w:outlineLvl w:val="0"/>
        <w:rPr>
          <w:rFonts w:ascii="Times" w:eastAsia="Times" w:hAnsi="Times" w:cs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Séjours à l’étranger </w:t>
      </w:r>
    </w:p>
    <w:p w14:paraId="095087F5" w14:textId="77777777" w:rsidR="007D09BB" w:rsidRPr="00FC0195" w:rsidRDefault="007D09BB">
      <w:pPr>
        <w:jc w:val="both"/>
        <w:rPr>
          <w:rFonts w:ascii="Times" w:eastAsia="Times" w:hAnsi="Times" w:cs="Times"/>
          <w:sz w:val="24"/>
          <w:szCs w:val="24"/>
          <w:lang w:val="fr-FR"/>
        </w:rPr>
      </w:pPr>
    </w:p>
    <w:p w14:paraId="66E3A112" w14:textId="44988305" w:rsidR="00CE0A5C" w:rsidRDefault="00CE0A5C" w:rsidP="00547FB6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Novembre 2019</w:t>
      </w:r>
      <w:r w:rsidR="00F41236">
        <w:rPr>
          <w:rFonts w:ascii="Times" w:hAnsi="Times"/>
          <w:lang w:val="fr-FR"/>
        </w:rPr>
        <w:t> </w:t>
      </w:r>
      <w:r>
        <w:rPr>
          <w:rFonts w:ascii="Times" w:hAnsi="Times"/>
          <w:lang w:val="fr-FR"/>
        </w:rPr>
        <w:t>: Bourse de mobilité MSH – Val de Loire, recherches à Hambourg</w:t>
      </w:r>
    </w:p>
    <w:p w14:paraId="44D89445" w14:textId="77777777" w:rsidR="003E7274" w:rsidRDefault="003E7274" w:rsidP="00547FB6">
      <w:pPr>
        <w:jc w:val="both"/>
        <w:rPr>
          <w:rFonts w:ascii="Times" w:hAnsi="Times"/>
          <w:lang w:val="fr-FR"/>
        </w:rPr>
      </w:pPr>
      <w:r w:rsidRPr="00FC0195">
        <w:rPr>
          <w:rFonts w:ascii="Times" w:hAnsi="Times"/>
          <w:lang w:val="fr-FR"/>
        </w:rPr>
        <w:t>Plusi</w:t>
      </w:r>
      <w:r>
        <w:rPr>
          <w:rFonts w:ascii="Times" w:hAnsi="Times"/>
          <w:lang w:val="fr-FR"/>
        </w:rPr>
        <w:t>eurs séjours de recherches aux A</w:t>
      </w:r>
      <w:r w:rsidRPr="00FC0195">
        <w:rPr>
          <w:rFonts w:ascii="Times" w:hAnsi="Times"/>
          <w:lang w:val="fr-FR"/>
        </w:rPr>
        <w:t xml:space="preserve">rchives littéraires allemandes de Marbach </w:t>
      </w:r>
      <w:proofErr w:type="spellStart"/>
      <w:r w:rsidRPr="00FC0195">
        <w:rPr>
          <w:rFonts w:ascii="Times" w:hAnsi="Times"/>
          <w:lang w:val="fr-FR"/>
        </w:rPr>
        <w:t>am</w:t>
      </w:r>
      <w:proofErr w:type="spellEnd"/>
      <w:r w:rsidRPr="00FC0195">
        <w:rPr>
          <w:rFonts w:ascii="Times" w:hAnsi="Times"/>
          <w:lang w:val="fr-FR"/>
        </w:rPr>
        <w:t xml:space="preserve"> Neckar</w:t>
      </w:r>
      <w:r>
        <w:rPr>
          <w:rFonts w:ascii="Times" w:hAnsi="Times"/>
          <w:lang w:val="fr-FR"/>
        </w:rPr>
        <w:t xml:space="preserve"> (</w:t>
      </w:r>
      <w:r w:rsidRPr="00F41236">
        <w:rPr>
          <w:rFonts w:ascii="Times" w:hAnsi="Times"/>
          <w:i/>
          <w:lang w:val="fr-FR"/>
        </w:rPr>
        <w:t xml:space="preserve">Deutsches </w:t>
      </w:r>
      <w:proofErr w:type="spellStart"/>
      <w:r w:rsidRPr="00F41236">
        <w:rPr>
          <w:rFonts w:ascii="Times" w:hAnsi="Times"/>
          <w:i/>
          <w:lang w:val="fr-FR"/>
        </w:rPr>
        <w:t>Literaturarchiv</w:t>
      </w:r>
      <w:proofErr w:type="spellEnd"/>
      <w:r>
        <w:rPr>
          <w:rFonts w:ascii="Times" w:hAnsi="Times"/>
          <w:lang w:val="fr-FR"/>
        </w:rPr>
        <w:t>)</w:t>
      </w:r>
      <w:r w:rsidRPr="00FC0195">
        <w:rPr>
          <w:rFonts w:ascii="Times" w:hAnsi="Times"/>
          <w:lang w:val="fr-FR"/>
        </w:rPr>
        <w:t xml:space="preserve">. </w:t>
      </w:r>
    </w:p>
    <w:p w14:paraId="3CD0AA7D" w14:textId="43BCF102" w:rsidR="00547FB6" w:rsidRPr="00FC0195" w:rsidRDefault="00547FB6" w:rsidP="00547FB6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Octobre 1999 – juin 2000, puis octobre 2001 – août 2002 : recherches à Berlin dans le cadre d’une thèse de doctorat</w:t>
      </w:r>
    </w:p>
    <w:p w14:paraId="717C861C" w14:textId="74AB882E" w:rsidR="007D09BB" w:rsidRPr="00FC0195" w:rsidRDefault="00A74B6D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Octobre 1996 – septembre 1997 : étude</w:t>
      </w:r>
      <w:r w:rsidR="00547FB6">
        <w:rPr>
          <w:rFonts w:ascii="Times" w:hAnsi="Times"/>
          <w:lang w:val="fr-FR"/>
        </w:rPr>
        <w:t>s à la Ruhr-</w:t>
      </w:r>
      <w:proofErr w:type="spellStart"/>
      <w:r w:rsidR="00547FB6">
        <w:rPr>
          <w:rFonts w:ascii="Times" w:hAnsi="Times"/>
          <w:lang w:val="fr-FR"/>
        </w:rPr>
        <w:t>Universität</w:t>
      </w:r>
      <w:proofErr w:type="spellEnd"/>
      <w:r w:rsidR="00547FB6">
        <w:rPr>
          <w:rFonts w:ascii="Times" w:hAnsi="Times"/>
          <w:lang w:val="fr-FR"/>
        </w:rPr>
        <w:t xml:space="preserve"> Bochum</w:t>
      </w:r>
      <w:r w:rsidRPr="00FC0195">
        <w:rPr>
          <w:rFonts w:ascii="Times" w:hAnsi="Times"/>
          <w:lang w:val="fr-FR"/>
        </w:rPr>
        <w:t xml:space="preserve"> dans l’objectif d’une double certification Maîtrise-Magister</w:t>
      </w:r>
    </w:p>
    <w:p w14:paraId="3DF22C04" w14:textId="77777777" w:rsidR="00FC0195" w:rsidRDefault="00FC0195">
      <w:pPr>
        <w:jc w:val="both"/>
        <w:rPr>
          <w:rFonts w:ascii="Times" w:hAnsi="Times"/>
          <w:i/>
          <w:iCs/>
          <w:sz w:val="24"/>
          <w:szCs w:val="24"/>
          <w:lang w:val="fr-FR"/>
        </w:rPr>
      </w:pPr>
    </w:p>
    <w:p w14:paraId="081B1B70" w14:textId="77777777" w:rsidR="00F41236" w:rsidRDefault="00F41236" w:rsidP="00354765">
      <w:pPr>
        <w:jc w:val="both"/>
        <w:outlineLvl w:val="0"/>
        <w:rPr>
          <w:rFonts w:ascii="Times" w:hAnsi="Times"/>
          <w:b/>
          <w:i/>
          <w:iCs/>
          <w:sz w:val="24"/>
          <w:szCs w:val="24"/>
          <w:lang w:val="fr-FR"/>
        </w:rPr>
      </w:pPr>
    </w:p>
    <w:p w14:paraId="0E8F790A" w14:textId="77777777" w:rsidR="00FC0195" w:rsidRDefault="00A74B6D" w:rsidP="00354765">
      <w:pPr>
        <w:jc w:val="both"/>
        <w:outlineLvl w:val="0"/>
        <w:rPr>
          <w:rFonts w:ascii="Times" w:hAnsi="Times"/>
          <w:b/>
          <w:i/>
          <w:iCs/>
          <w:sz w:val="24"/>
          <w:szCs w:val="24"/>
          <w:lang w:val="fr-FR"/>
        </w:rPr>
      </w:pPr>
      <w:r w:rsidRPr="00FC0195">
        <w:rPr>
          <w:rFonts w:ascii="Times" w:hAnsi="Times"/>
          <w:b/>
          <w:i/>
          <w:iCs/>
          <w:sz w:val="24"/>
          <w:szCs w:val="24"/>
          <w:lang w:val="fr-FR"/>
        </w:rPr>
        <w:t>Langues </w:t>
      </w:r>
    </w:p>
    <w:p w14:paraId="3123281C" w14:textId="77777777" w:rsidR="00FC0195" w:rsidRDefault="00FC0195">
      <w:pPr>
        <w:jc w:val="both"/>
        <w:rPr>
          <w:rFonts w:ascii="Times" w:eastAsia="Times" w:hAnsi="Times" w:cs="Times"/>
          <w:lang w:val="fr-FR"/>
        </w:rPr>
      </w:pPr>
    </w:p>
    <w:p w14:paraId="2CC68BD8" w14:textId="77777777" w:rsidR="007D09BB" w:rsidRPr="00FC0195" w:rsidRDefault="00A74B6D">
      <w:pPr>
        <w:jc w:val="both"/>
        <w:rPr>
          <w:rFonts w:ascii="Times" w:eastAsia="Times" w:hAnsi="Times" w:cs="Times"/>
          <w:lang w:val="fr-FR"/>
        </w:rPr>
      </w:pPr>
      <w:r w:rsidRPr="00FC0195">
        <w:rPr>
          <w:rFonts w:ascii="Times" w:hAnsi="Times"/>
          <w:lang w:val="fr-FR"/>
        </w:rPr>
        <w:t>Français, Allemand, Espagnol, Anglais</w:t>
      </w:r>
    </w:p>
    <w:sectPr w:rsidR="007D09BB" w:rsidRPr="00FC0195" w:rsidSect="00FC0195">
      <w:headerReference w:type="default" r:id="rId8"/>
      <w:footerReference w:type="default" r:id="rId9"/>
      <w:pgSz w:w="11906" w:h="16838"/>
      <w:pgMar w:top="1417" w:right="1417" w:bottom="1134" w:left="1417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9D5F" w14:textId="77777777" w:rsidR="0005528A" w:rsidRDefault="0005528A">
      <w:r>
        <w:separator/>
      </w:r>
    </w:p>
  </w:endnote>
  <w:endnote w:type="continuationSeparator" w:id="0">
    <w:p w14:paraId="198B511C" w14:textId="77777777" w:rsidR="0005528A" w:rsidRDefault="000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11EB" w14:textId="77777777" w:rsidR="007D09BB" w:rsidRDefault="007D09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AF6B" w14:textId="77777777" w:rsidR="0005528A" w:rsidRDefault="0005528A">
      <w:r>
        <w:separator/>
      </w:r>
    </w:p>
  </w:footnote>
  <w:footnote w:type="continuationSeparator" w:id="0">
    <w:p w14:paraId="31C51414" w14:textId="77777777" w:rsidR="0005528A" w:rsidRDefault="00055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975C" w14:textId="77777777" w:rsidR="007D09BB" w:rsidRDefault="007D09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revisionView w:formatting="0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B"/>
    <w:rsid w:val="0005528A"/>
    <w:rsid w:val="000712D0"/>
    <w:rsid w:val="000F3FFD"/>
    <w:rsid w:val="001F6268"/>
    <w:rsid w:val="00207E39"/>
    <w:rsid w:val="002450CA"/>
    <w:rsid w:val="0024783A"/>
    <w:rsid w:val="002D3F12"/>
    <w:rsid w:val="002E2FC5"/>
    <w:rsid w:val="00354765"/>
    <w:rsid w:val="003E7274"/>
    <w:rsid w:val="004A7795"/>
    <w:rsid w:val="005013BA"/>
    <w:rsid w:val="00547FB6"/>
    <w:rsid w:val="006B7B4E"/>
    <w:rsid w:val="007D09BB"/>
    <w:rsid w:val="00804D8B"/>
    <w:rsid w:val="00881158"/>
    <w:rsid w:val="008D0243"/>
    <w:rsid w:val="00A0000C"/>
    <w:rsid w:val="00A74B6D"/>
    <w:rsid w:val="00AF651F"/>
    <w:rsid w:val="00B974F4"/>
    <w:rsid w:val="00CA61DA"/>
    <w:rsid w:val="00CC4EC5"/>
    <w:rsid w:val="00CE0A5C"/>
    <w:rsid w:val="00CF054B"/>
    <w:rsid w:val="00D236B5"/>
    <w:rsid w:val="00E72040"/>
    <w:rsid w:val="00EB6E23"/>
    <w:rsid w:val="00F41236"/>
    <w:rsid w:val="00F851B3"/>
    <w:rsid w:val="00FC0195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B8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8811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mmanuelle.terrones@univ-tours.fr" TargetMode="External"/><Relationship Id="rId7" Type="http://schemas.openxmlformats.org/officeDocument/2006/relationships/hyperlink" Target="https://migrexil.hypotheses.org/25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8000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</cp:lastModifiedBy>
  <cp:revision>15</cp:revision>
  <dcterms:created xsi:type="dcterms:W3CDTF">2019-04-11T14:39:00Z</dcterms:created>
  <dcterms:modified xsi:type="dcterms:W3CDTF">2021-05-25T06:58:00Z</dcterms:modified>
</cp:coreProperties>
</file>